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BB2E6" w14:textId="77777777" w:rsidR="00E721A1" w:rsidRPr="00935DED" w:rsidRDefault="00E721A1" w:rsidP="00660B61">
      <w:pPr>
        <w:spacing w:after="0" w:line="240" w:lineRule="auto"/>
        <w:jc w:val="right"/>
        <w:rPr>
          <w:rFonts w:cstheme="minorHAnsi"/>
          <w:i/>
        </w:rPr>
      </w:pPr>
    </w:p>
    <w:p w14:paraId="3B5AB163" w14:textId="7125ED50" w:rsidR="00023825" w:rsidRPr="00935DED" w:rsidRDefault="004F3096" w:rsidP="00660B61">
      <w:pPr>
        <w:spacing w:after="0" w:line="240" w:lineRule="auto"/>
        <w:jc w:val="right"/>
        <w:rPr>
          <w:rFonts w:cstheme="minorHAnsi"/>
          <w:i/>
        </w:rPr>
      </w:pPr>
      <w:r>
        <w:rPr>
          <w:rFonts w:cstheme="minorHAnsi"/>
          <w:i/>
        </w:rPr>
        <w:t>Załącznik nr 1</w:t>
      </w:r>
      <w:r w:rsidR="006E2EE6">
        <w:rPr>
          <w:rFonts w:cstheme="minorHAnsi"/>
          <w:i/>
        </w:rPr>
        <w:t xml:space="preserve"> do zapytania ofertowego.</w:t>
      </w:r>
    </w:p>
    <w:p w14:paraId="2E6998C2" w14:textId="77777777" w:rsidR="00023825" w:rsidRPr="00935DED" w:rsidRDefault="00023825" w:rsidP="00660B61">
      <w:pPr>
        <w:spacing w:after="0" w:line="240" w:lineRule="auto"/>
        <w:rPr>
          <w:rFonts w:cstheme="minorHAnsi"/>
        </w:rPr>
      </w:pPr>
    </w:p>
    <w:p w14:paraId="458710BC" w14:textId="607213FD" w:rsidR="006F0AB6" w:rsidRPr="00935DED" w:rsidRDefault="00023825" w:rsidP="00660B61">
      <w:pPr>
        <w:spacing w:after="0" w:line="240" w:lineRule="auto"/>
        <w:jc w:val="center"/>
        <w:rPr>
          <w:rFonts w:cstheme="minorHAnsi"/>
          <w:b/>
        </w:rPr>
      </w:pPr>
      <w:r w:rsidRPr="00935DED">
        <w:rPr>
          <w:rFonts w:cstheme="minorHAnsi"/>
          <w:b/>
        </w:rPr>
        <w:t>OPIS PRZEDMIOTU ZAMÓWIENIA</w:t>
      </w:r>
    </w:p>
    <w:p w14:paraId="5811EC58" w14:textId="77777777" w:rsidR="00413E14" w:rsidRDefault="00413E14" w:rsidP="00660B61">
      <w:pPr>
        <w:spacing w:after="0" w:line="240" w:lineRule="auto"/>
        <w:jc w:val="center"/>
        <w:rPr>
          <w:rFonts w:cstheme="minorHAnsi"/>
          <w:b/>
        </w:rPr>
      </w:pPr>
    </w:p>
    <w:p w14:paraId="1DBD61F8" w14:textId="77777777" w:rsidR="004F3096" w:rsidRPr="00935DED" w:rsidRDefault="004F3096" w:rsidP="00660B61">
      <w:pPr>
        <w:spacing w:after="0" w:line="240" w:lineRule="auto"/>
        <w:jc w:val="center"/>
        <w:rPr>
          <w:rFonts w:cstheme="minorHAnsi"/>
          <w:b/>
        </w:rPr>
      </w:pPr>
    </w:p>
    <w:p w14:paraId="1C578DBE" w14:textId="3B4C50DA" w:rsidR="00413E14" w:rsidRPr="00935DED" w:rsidRDefault="00413E14" w:rsidP="00660B61">
      <w:pPr>
        <w:spacing w:after="0" w:line="240" w:lineRule="auto"/>
        <w:jc w:val="both"/>
        <w:rPr>
          <w:rFonts w:cstheme="minorHAnsi"/>
          <w:b/>
          <w:bCs/>
        </w:rPr>
      </w:pPr>
      <w:r w:rsidRPr="00935DED">
        <w:rPr>
          <w:rFonts w:cstheme="minorHAnsi"/>
          <w:b/>
          <w:bCs/>
        </w:rPr>
        <w:t>Aparat do szybkiej diagnostyki – różne testy w tym CRP (1 szt.)</w:t>
      </w:r>
    </w:p>
    <w:p w14:paraId="7BED9717" w14:textId="09809D3B" w:rsidR="00B13471" w:rsidRPr="00935DED" w:rsidRDefault="00B13471" w:rsidP="00660B61">
      <w:pPr>
        <w:spacing w:after="0" w:line="240" w:lineRule="auto"/>
        <w:jc w:val="both"/>
        <w:rPr>
          <w:rFonts w:cstheme="minorHAnsi"/>
          <w:b/>
          <w:bCs/>
        </w:rPr>
      </w:pPr>
      <w:r w:rsidRPr="00935DED">
        <w:rPr>
          <w:rFonts w:cstheme="minorHAnsi"/>
          <w:b/>
          <w:bCs/>
        </w:rPr>
        <w:t>Wymagane parametry:</w:t>
      </w:r>
    </w:p>
    <w:p w14:paraId="58050F0D" w14:textId="456EEF14" w:rsidR="00775E68" w:rsidRPr="00935DED" w:rsidRDefault="00775E68" w:rsidP="00660B6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Rodzaj urządzenia: Analizator stacjonarny, kompaktowy, przenośny</w:t>
      </w:r>
    </w:p>
    <w:p w14:paraId="039E501E" w14:textId="1355033F" w:rsidR="00775E68" w:rsidRPr="00935DED" w:rsidRDefault="00775E68" w:rsidP="00660B6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Wymiary i waga: Kompaktowa budowa nieprzekraczająca wymiarów ok. 30 x 20 x 20 cm; waga urządzenia poniżej 2,5 kg (bez zasilacza), umożliwiająca łatwe przenoszenie między gabinetami.</w:t>
      </w:r>
    </w:p>
    <w:p w14:paraId="6B73D96F" w14:textId="199B2304" w:rsidR="00775E68" w:rsidRPr="00935DED" w:rsidRDefault="00775E68" w:rsidP="00660B6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Ekran: Kolorowy ekran dotykowy o przekątnej minimum 4-5 cali, z interfejsem w języku polskim, obsługiwany również w rękawiczkach medycznych.</w:t>
      </w:r>
    </w:p>
    <w:p w14:paraId="2D8D1E1C" w14:textId="368FB937" w:rsidR="00775E68" w:rsidRPr="00935DED" w:rsidRDefault="00775E68" w:rsidP="00660B6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Zasilanie: Sieciowe (100-240 V) oraz możliwość pracy na zasilaniu bateryjnym (wbudowany lub dołączany akumulator) umożliwiająca mobilność urządzenia.</w:t>
      </w:r>
    </w:p>
    <w:p w14:paraId="344BA1D2" w14:textId="14E4F175" w:rsidR="00B13471" w:rsidRPr="00935DED" w:rsidRDefault="00B13471" w:rsidP="00660B6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 xml:space="preserve">Metoda pomiaru: </w:t>
      </w:r>
      <w:proofErr w:type="spellStart"/>
      <w:r w:rsidRPr="00935DED">
        <w:rPr>
          <w:rFonts w:cstheme="minorHAnsi"/>
        </w:rPr>
        <w:t>Immunoturbidymetria</w:t>
      </w:r>
      <w:proofErr w:type="spellEnd"/>
      <w:r w:rsidRPr="00935DED">
        <w:rPr>
          <w:rFonts w:cstheme="minorHAnsi"/>
        </w:rPr>
        <w:t xml:space="preserve"> i fotometria</w:t>
      </w:r>
    </w:p>
    <w:p w14:paraId="3166F6C9" w14:textId="011D4CC0" w:rsidR="00B13471" w:rsidRPr="00935DED" w:rsidRDefault="00B13471" w:rsidP="00660B6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 xml:space="preserve">Czas pomiaru: od 2 do </w:t>
      </w:r>
      <w:r w:rsidR="00775E68" w:rsidRPr="00935DED">
        <w:rPr>
          <w:rFonts w:cstheme="minorHAnsi"/>
        </w:rPr>
        <w:t>6</w:t>
      </w:r>
      <w:r w:rsidRPr="00935DED">
        <w:rPr>
          <w:rFonts w:cstheme="minorHAnsi"/>
        </w:rPr>
        <w:t xml:space="preserve"> minut</w:t>
      </w:r>
    </w:p>
    <w:p w14:paraId="59DB9A2C" w14:textId="6E6EE1D0" w:rsidR="00B13471" w:rsidRDefault="00B13471" w:rsidP="00660B6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</w:rPr>
      </w:pPr>
      <w:r w:rsidRPr="00935DED">
        <w:rPr>
          <w:rFonts w:cstheme="minorHAnsi"/>
        </w:rPr>
        <w:t>Zakres wykonywanych badań: Białko C-reaktywne (CRP), Białko C-reaktywne (CRP) +</w:t>
      </w:r>
      <w:r w:rsidR="00F00995">
        <w:rPr>
          <w:rFonts w:cstheme="minorHAnsi"/>
        </w:rPr>
        <w:t> </w:t>
      </w:r>
      <w:r w:rsidRPr="00935DED">
        <w:rPr>
          <w:rFonts w:cstheme="minorHAnsi"/>
        </w:rPr>
        <w:t>hemoglobina (</w:t>
      </w:r>
      <w:proofErr w:type="spellStart"/>
      <w:r w:rsidRPr="00935DED">
        <w:rPr>
          <w:rFonts w:cstheme="minorHAnsi"/>
        </w:rPr>
        <w:t>Hb</w:t>
      </w:r>
      <w:proofErr w:type="spellEnd"/>
      <w:r w:rsidRPr="00935DED">
        <w:rPr>
          <w:rFonts w:cstheme="minorHAnsi"/>
        </w:rPr>
        <w:t xml:space="preserve">), Hemoglobina </w:t>
      </w:r>
      <w:proofErr w:type="spellStart"/>
      <w:r w:rsidRPr="00935DED">
        <w:rPr>
          <w:rFonts w:cstheme="minorHAnsi"/>
        </w:rPr>
        <w:t>glikowana</w:t>
      </w:r>
      <w:proofErr w:type="spellEnd"/>
      <w:r w:rsidRPr="00935DED">
        <w:rPr>
          <w:rFonts w:cstheme="minorHAnsi"/>
        </w:rPr>
        <w:t xml:space="preserve"> A1 (HbA1c), </w:t>
      </w:r>
      <w:proofErr w:type="spellStart"/>
      <w:r w:rsidRPr="00935DED">
        <w:rPr>
          <w:rFonts w:cstheme="minorHAnsi"/>
        </w:rPr>
        <w:t>Streptococcus</w:t>
      </w:r>
      <w:proofErr w:type="spellEnd"/>
      <w:r w:rsidRPr="00935DED">
        <w:rPr>
          <w:rFonts w:cstheme="minorHAnsi"/>
        </w:rPr>
        <w:t xml:space="preserve"> </w:t>
      </w:r>
      <w:proofErr w:type="spellStart"/>
      <w:r w:rsidRPr="00935DED">
        <w:rPr>
          <w:rFonts w:cstheme="minorHAnsi"/>
        </w:rPr>
        <w:t>pyogenes</w:t>
      </w:r>
      <w:proofErr w:type="spellEnd"/>
      <w:r w:rsidRPr="00935DED">
        <w:rPr>
          <w:rFonts w:cstheme="minorHAnsi"/>
        </w:rPr>
        <w:t xml:space="preserve"> (</w:t>
      </w:r>
      <w:proofErr w:type="spellStart"/>
      <w:r w:rsidRPr="00935DED">
        <w:rPr>
          <w:rFonts w:cstheme="minorHAnsi"/>
        </w:rPr>
        <w:t>Strep</w:t>
      </w:r>
      <w:proofErr w:type="spellEnd"/>
      <w:r w:rsidRPr="00935DED">
        <w:rPr>
          <w:rFonts w:cstheme="minorHAnsi"/>
        </w:rPr>
        <w:t xml:space="preserve"> A), Hemoglobina w kale (f-</w:t>
      </w:r>
      <w:proofErr w:type="spellStart"/>
      <w:r w:rsidRPr="00935DED">
        <w:rPr>
          <w:rFonts w:cstheme="minorHAnsi"/>
        </w:rPr>
        <w:t>Hb</w:t>
      </w:r>
      <w:proofErr w:type="spellEnd"/>
      <w:r w:rsidRPr="00935DED">
        <w:rPr>
          <w:rFonts w:cstheme="minorHAnsi"/>
        </w:rPr>
        <w:t>).</w:t>
      </w:r>
    </w:p>
    <w:p w14:paraId="2FC8E994" w14:textId="64A06566" w:rsidR="00660B61" w:rsidRPr="00935DED" w:rsidRDefault="00660B61" w:rsidP="00660B61">
      <w:pPr>
        <w:pStyle w:val="Akapitzlist"/>
        <w:spacing w:after="0" w:line="240" w:lineRule="auto"/>
        <w:ind w:left="0"/>
        <w:jc w:val="both"/>
        <w:rPr>
          <w:rFonts w:cstheme="minorHAnsi"/>
        </w:rPr>
      </w:pPr>
      <w:r>
        <w:rPr>
          <w:rFonts w:cstheme="minorHAnsi"/>
        </w:rPr>
        <w:t xml:space="preserve">Przykładowy model: </w:t>
      </w:r>
      <w:proofErr w:type="spellStart"/>
      <w:r w:rsidRPr="00660B61">
        <w:rPr>
          <w:rFonts w:cstheme="minorHAnsi"/>
        </w:rPr>
        <w:t>QuikRead</w:t>
      </w:r>
      <w:proofErr w:type="spellEnd"/>
      <w:r w:rsidRPr="00660B61">
        <w:rPr>
          <w:rFonts w:cstheme="minorHAnsi"/>
        </w:rPr>
        <w:t xml:space="preserve"> go Plus</w:t>
      </w:r>
    </w:p>
    <w:p w14:paraId="4ADCEA88" w14:textId="77777777" w:rsidR="00B13471" w:rsidRPr="00935DED" w:rsidRDefault="00B13471" w:rsidP="00660B61">
      <w:pPr>
        <w:spacing w:after="0" w:line="240" w:lineRule="auto"/>
        <w:jc w:val="both"/>
        <w:rPr>
          <w:rFonts w:cstheme="minorHAnsi"/>
          <w:b/>
          <w:bCs/>
        </w:rPr>
      </w:pPr>
    </w:p>
    <w:p w14:paraId="46F581DA" w14:textId="567ABEF3" w:rsidR="00BA7E96" w:rsidRPr="00935DED" w:rsidRDefault="00BA7E96" w:rsidP="009A2370">
      <w:pPr>
        <w:spacing w:after="0" w:line="240" w:lineRule="auto"/>
        <w:jc w:val="both"/>
        <w:rPr>
          <w:rFonts w:cstheme="minorHAnsi"/>
        </w:rPr>
      </w:pPr>
    </w:p>
    <w:sectPr w:rsidR="00BA7E96" w:rsidRPr="00935DE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83F7B" w14:textId="77777777" w:rsidR="00CF42D7" w:rsidRDefault="00CF42D7" w:rsidP="00F33C36">
      <w:pPr>
        <w:spacing w:after="0" w:line="240" w:lineRule="auto"/>
      </w:pPr>
      <w:r>
        <w:separator/>
      </w:r>
    </w:p>
  </w:endnote>
  <w:endnote w:type="continuationSeparator" w:id="0">
    <w:p w14:paraId="1C6059E7" w14:textId="77777777" w:rsidR="00CF42D7" w:rsidRDefault="00CF42D7" w:rsidP="00F33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8155836"/>
      <w:docPartObj>
        <w:docPartGallery w:val="Page Numbers (Bottom of Page)"/>
        <w:docPartUnique/>
      </w:docPartObj>
    </w:sdtPr>
    <w:sdtEndPr/>
    <w:sdtContent>
      <w:p w14:paraId="6F593E8E" w14:textId="77777777" w:rsidR="0059786B" w:rsidRDefault="0059786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6E1B">
          <w:rPr>
            <w:noProof/>
          </w:rPr>
          <w:t>2</w:t>
        </w:r>
        <w:r>
          <w:fldChar w:fldCharType="end"/>
        </w:r>
      </w:p>
    </w:sdtContent>
  </w:sdt>
  <w:p w14:paraId="1C2950ED" w14:textId="77777777" w:rsidR="0059786B" w:rsidRPr="00A6614C" w:rsidRDefault="0059786B">
    <w:pPr>
      <w:pStyle w:val="Stopka"/>
      <w:rPr>
        <w:rFonts w:ascii="Arial" w:hAnsi="Arial" w:cs="Arial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F3B16" w14:textId="77777777" w:rsidR="00CF42D7" w:rsidRDefault="00CF42D7" w:rsidP="00F33C36">
      <w:pPr>
        <w:spacing w:after="0" w:line="240" w:lineRule="auto"/>
      </w:pPr>
      <w:r>
        <w:separator/>
      </w:r>
    </w:p>
  </w:footnote>
  <w:footnote w:type="continuationSeparator" w:id="0">
    <w:p w14:paraId="376D861D" w14:textId="77777777" w:rsidR="00CF42D7" w:rsidRDefault="00CF42D7" w:rsidP="00F33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83226" w14:textId="27E2C653" w:rsidR="005E48BD" w:rsidRPr="00EA7B1B" w:rsidRDefault="005E48BD" w:rsidP="005E48BD">
    <w:pPr>
      <w:pStyle w:val="Nagwek"/>
      <w:tabs>
        <w:tab w:val="clear" w:pos="4536"/>
        <w:tab w:val="clear" w:pos="9072"/>
        <w:tab w:val="left" w:pos="3570"/>
        <w:tab w:val="left" w:pos="4110"/>
      </w:tabs>
      <w:rPr>
        <w:szCs w:val="20"/>
      </w:rPr>
    </w:pPr>
    <w:r>
      <w:rPr>
        <w:szCs w:val="20"/>
      </w:rPr>
      <w:tab/>
    </w:r>
    <w:r>
      <w:rPr>
        <w:szCs w:val="20"/>
      </w:rPr>
      <w:tab/>
    </w:r>
    <w:r w:rsidRPr="004F7690">
      <w:rPr>
        <w:noProof/>
      </w:rPr>
      <w:drawing>
        <wp:inline distT="0" distB="0" distL="0" distR="0" wp14:anchorId="34A8E1B8" wp14:editId="7C000593">
          <wp:extent cx="5753100" cy="628650"/>
          <wp:effectExtent l="0" t="0" r="0" b="0"/>
          <wp:docPr id="4872518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F438B0" w14:textId="478F4468" w:rsidR="00AF5594" w:rsidRDefault="00AF5594" w:rsidP="005E48B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377C2"/>
    <w:multiLevelType w:val="multilevel"/>
    <w:tmpl w:val="21D8D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B33D2"/>
    <w:multiLevelType w:val="multilevel"/>
    <w:tmpl w:val="861C7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2C343D"/>
    <w:multiLevelType w:val="hybridMultilevel"/>
    <w:tmpl w:val="A560C2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F6006E"/>
    <w:multiLevelType w:val="multilevel"/>
    <w:tmpl w:val="35462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4FB39B4"/>
    <w:multiLevelType w:val="hybridMultilevel"/>
    <w:tmpl w:val="B5A275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A87BEC"/>
    <w:multiLevelType w:val="multilevel"/>
    <w:tmpl w:val="E1FC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B380F8F"/>
    <w:multiLevelType w:val="hybridMultilevel"/>
    <w:tmpl w:val="8AFA3F02"/>
    <w:lvl w:ilvl="0" w:tplc="7590B32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329F3"/>
    <w:multiLevelType w:val="multilevel"/>
    <w:tmpl w:val="22740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DB45FC9"/>
    <w:multiLevelType w:val="hybridMultilevel"/>
    <w:tmpl w:val="D2FA7A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017466"/>
    <w:multiLevelType w:val="multilevel"/>
    <w:tmpl w:val="84541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15D4855"/>
    <w:multiLevelType w:val="multilevel"/>
    <w:tmpl w:val="72AA4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16923B7"/>
    <w:multiLevelType w:val="hybridMultilevel"/>
    <w:tmpl w:val="C43A6152"/>
    <w:lvl w:ilvl="0" w:tplc="6E64913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2B25DB9"/>
    <w:multiLevelType w:val="multilevel"/>
    <w:tmpl w:val="A962907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13B368A1"/>
    <w:multiLevelType w:val="multilevel"/>
    <w:tmpl w:val="74464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3DC115B"/>
    <w:multiLevelType w:val="multilevel"/>
    <w:tmpl w:val="1B62D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8EB11F9"/>
    <w:multiLevelType w:val="multilevel"/>
    <w:tmpl w:val="445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A1B2E42"/>
    <w:multiLevelType w:val="hybridMultilevel"/>
    <w:tmpl w:val="913C22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4F1F69"/>
    <w:multiLevelType w:val="hybridMultilevel"/>
    <w:tmpl w:val="7AC09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F93D59"/>
    <w:multiLevelType w:val="multilevel"/>
    <w:tmpl w:val="77BE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6BD5AFA"/>
    <w:multiLevelType w:val="hybridMultilevel"/>
    <w:tmpl w:val="FCE0D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C7515D"/>
    <w:multiLevelType w:val="multilevel"/>
    <w:tmpl w:val="231A2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75813E9"/>
    <w:multiLevelType w:val="hybridMultilevel"/>
    <w:tmpl w:val="F50087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75E0A31"/>
    <w:multiLevelType w:val="hybridMultilevel"/>
    <w:tmpl w:val="6F00E7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7B75E26"/>
    <w:multiLevelType w:val="multilevel"/>
    <w:tmpl w:val="5B122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8865DB4"/>
    <w:multiLevelType w:val="hybridMultilevel"/>
    <w:tmpl w:val="FC6C47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314AF1"/>
    <w:multiLevelType w:val="hybridMultilevel"/>
    <w:tmpl w:val="9848A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AB3992"/>
    <w:multiLevelType w:val="multilevel"/>
    <w:tmpl w:val="CDA4A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1B77761"/>
    <w:multiLevelType w:val="multilevel"/>
    <w:tmpl w:val="16FC32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3241254E"/>
    <w:multiLevelType w:val="multilevel"/>
    <w:tmpl w:val="CB448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27441B0"/>
    <w:multiLevelType w:val="multilevel"/>
    <w:tmpl w:val="5816D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32A75FF2"/>
    <w:multiLevelType w:val="hybridMultilevel"/>
    <w:tmpl w:val="06506D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33691137"/>
    <w:multiLevelType w:val="multilevel"/>
    <w:tmpl w:val="4A5E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55709B9"/>
    <w:multiLevelType w:val="multilevel"/>
    <w:tmpl w:val="421C9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2840D5D"/>
    <w:multiLevelType w:val="hybridMultilevel"/>
    <w:tmpl w:val="87D2EA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429F7EE3"/>
    <w:multiLevelType w:val="multilevel"/>
    <w:tmpl w:val="338AC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B7D2CEA"/>
    <w:multiLevelType w:val="multilevel"/>
    <w:tmpl w:val="A300C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C6038C3"/>
    <w:multiLevelType w:val="multilevel"/>
    <w:tmpl w:val="BBA66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CA50ABF"/>
    <w:multiLevelType w:val="multilevel"/>
    <w:tmpl w:val="DBC6E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15162DD"/>
    <w:multiLevelType w:val="multilevel"/>
    <w:tmpl w:val="FBAA7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25419CF"/>
    <w:multiLevelType w:val="hybridMultilevel"/>
    <w:tmpl w:val="A358143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58481147"/>
    <w:multiLevelType w:val="hybridMultilevel"/>
    <w:tmpl w:val="730880A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3B23B46">
      <w:start w:val="5"/>
      <w:numFmt w:val="bullet"/>
      <w:lvlText w:val="•"/>
      <w:lvlJc w:val="left"/>
      <w:pPr>
        <w:ind w:left="2508" w:hanging="708"/>
      </w:pPr>
      <w:rPr>
        <w:rFonts w:ascii="Palatino Linotype" w:eastAsia="Times New Roman" w:hAnsi="Palatino Linotype" w:cs="Aria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58741BAC"/>
    <w:multiLevelType w:val="hybridMultilevel"/>
    <w:tmpl w:val="467A3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373BA5"/>
    <w:multiLevelType w:val="hybridMultilevel"/>
    <w:tmpl w:val="C4B28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5621FE5"/>
    <w:multiLevelType w:val="multilevel"/>
    <w:tmpl w:val="8B4A3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57B6E21"/>
    <w:multiLevelType w:val="multilevel"/>
    <w:tmpl w:val="75D61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79636A5"/>
    <w:multiLevelType w:val="multilevel"/>
    <w:tmpl w:val="1BE68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84B47AD"/>
    <w:multiLevelType w:val="hybridMultilevel"/>
    <w:tmpl w:val="055620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C1C367E"/>
    <w:multiLevelType w:val="multilevel"/>
    <w:tmpl w:val="027CAD64"/>
    <w:lvl w:ilvl="0">
      <w:start w:val="1"/>
      <w:numFmt w:val="decimal"/>
      <w:lvlText w:val="%1."/>
      <w:lvlJc w:val="left"/>
      <w:pPr>
        <w:ind w:left="2629" w:hanging="360"/>
      </w:pPr>
      <w:rPr>
        <w:b/>
        <w:bCs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2629" w:hanging="360"/>
      </w:pPr>
      <w:rPr>
        <w:rFonts w:cs="Arial"/>
        <w:b/>
        <w:color w:val="1F497D" w:themeColor="text2"/>
      </w:rPr>
    </w:lvl>
    <w:lvl w:ilvl="2">
      <w:start w:val="1"/>
      <w:numFmt w:val="decimal"/>
      <w:isLgl/>
      <w:lvlText w:val="%1.%2.%3"/>
      <w:lvlJc w:val="left"/>
      <w:pPr>
        <w:ind w:left="2989" w:hanging="720"/>
      </w:pPr>
      <w:rPr>
        <w:rFonts w:cs="Arial"/>
        <w:b/>
        <w:color w:val="1F497D" w:themeColor="text2"/>
      </w:rPr>
    </w:lvl>
    <w:lvl w:ilvl="3">
      <w:start w:val="1"/>
      <w:numFmt w:val="decimal"/>
      <w:isLgl/>
      <w:lvlText w:val="%1.%2.%3.%4"/>
      <w:lvlJc w:val="left"/>
      <w:pPr>
        <w:ind w:left="2989" w:hanging="720"/>
      </w:pPr>
      <w:rPr>
        <w:rFonts w:cs="Arial"/>
        <w:b/>
        <w:color w:val="1F497D" w:themeColor="text2"/>
      </w:rPr>
    </w:lvl>
    <w:lvl w:ilvl="4">
      <w:start w:val="1"/>
      <w:numFmt w:val="decimal"/>
      <w:isLgl/>
      <w:lvlText w:val="%1.%2.%3.%4.%5"/>
      <w:lvlJc w:val="left"/>
      <w:pPr>
        <w:ind w:left="3349" w:hanging="1080"/>
      </w:pPr>
      <w:rPr>
        <w:rFonts w:cs="Arial"/>
        <w:b/>
        <w:color w:val="1F497D" w:themeColor="text2"/>
      </w:rPr>
    </w:lvl>
    <w:lvl w:ilvl="5">
      <w:start w:val="1"/>
      <w:numFmt w:val="decimal"/>
      <w:isLgl/>
      <w:lvlText w:val="%1.%2.%3.%4.%5.%6"/>
      <w:lvlJc w:val="left"/>
      <w:pPr>
        <w:ind w:left="3349" w:hanging="1080"/>
      </w:pPr>
      <w:rPr>
        <w:rFonts w:cs="Arial"/>
        <w:b/>
        <w:color w:val="1F497D" w:themeColor="text2"/>
      </w:rPr>
    </w:lvl>
    <w:lvl w:ilvl="6">
      <w:start w:val="1"/>
      <w:numFmt w:val="decimal"/>
      <w:isLgl/>
      <w:lvlText w:val="%1.%2.%3.%4.%5.%6.%7"/>
      <w:lvlJc w:val="left"/>
      <w:pPr>
        <w:ind w:left="3709" w:hanging="1440"/>
      </w:pPr>
      <w:rPr>
        <w:rFonts w:cs="Arial"/>
        <w:b/>
        <w:color w:val="1F497D" w:themeColor="text2"/>
      </w:rPr>
    </w:lvl>
    <w:lvl w:ilvl="7">
      <w:start w:val="1"/>
      <w:numFmt w:val="decimal"/>
      <w:isLgl/>
      <w:lvlText w:val="%1.%2.%3.%4.%5.%6.%7.%8"/>
      <w:lvlJc w:val="left"/>
      <w:pPr>
        <w:ind w:left="3709" w:hanging="1440"/>
      </w:pPr>
      <w:rPr>
        <w:rFonts w:cs="Arial"/>
        <w:b/>
        <w:color w:val="1F497D" w:themeColor="text2"/>
      </w:rPr>
    </w:lvl>
    <w:lvl w:ilvl="8">
      <w:start w:val="1"/>
      <w:numFmt w:val="decimal"/>
      <w:isLgl/>
      <w:lvlText w:val="%1.%2.%3.%4.%5.%6.%7.%8.%9"/>
      <w:lvlJc w:val="left"/>
      <w:pPr>
        <w:ind w:left="4069" w:hanging="1800"/>
      </w:pPr>
      <w:rPr>
        <w:rFonts w:cs="Arial"/>
        <w:b/>
        <w:color w:val="1F497D" w:themeColor="text2"/>
      </w:rPr>
    </w:lvl>
  </w:abstractNum>
  <w:abstractNum w:abstractNumId="48" w15:restartNumberingAfterBreak="0">
    <w:nsid w:val="719371B5"/>
    <w:multiLevelType w:val="multilevel"/>
    <w:tmpl w:val="F1B2D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3392E43"/>
    <w:multiLevelType w:val="multilevel"/>
    <w:tmpl w:val="12AE0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45D5654"/>
    <w:multiLevelType w:val="multilevel"/>
    <w:tmpl w:val="57469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BCF0107"/>
    <w:multiLevelType w:val="hybridMultilevel"/>
    <w:tmpl w:val="383814BA"/>
    <w:lvl w:ilvl="0" w:tplc="0415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52" w15:restartNumberingAfterBreak="0">
    <w:nsid w:val="7C924586"/>
    <w:multiLevelType w:val="hybridMultilevel"/>
    <w:tmpl w:val="F2B46C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F646906"/>
    <w:multiLevelType w:val="multilevel"/>
    <w:tmpl w:val="B11AC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4504410">
    <w:abstractNumId w:val="48"/>
  </w:num>
  <w:num w:numId="2" w16cid:durableId="1823767239">
    <w:abstractNumId w:val="15"/>
  </w:num>
  <w:num w:numId="3" w16cid:durableId="921334742">
    <w:abstractNumId w:val="14"/>
  </w:num>
  <w:num w:numId="4" w16cid:durableId="1901863715">
    <w:abstractNumId w:val="32"/>
  </w:num>
  <w:num w:numId="5" w16cid:durableId="678313438">
    <w:abstractNumId w:val="23"/>
  </w:num>
  <w:num w:numId="6" w16cid:durableId="398093785">
    <w:abstractNumId w:val="43"/>
  </w:num>
  <w:num w:numId="7" w16cid:durableId="1144545035">
    <w:abstractNumId w:val="38"/>
  </w:num>
  <w:num w:numId="8" w16cid:durableId="15930140">
    <w:abstractNumId w:val="28"/>
  </w:num>
  <w:num w:numId="9" w16cid:durableId="583340557">
    <w:abstractNumId w:val="9"/>
  </w:num>
  <w:num w:numId="10" w16cid:durableId="648484186">
    <w:abstractNumId w:val="34"/>
  </w:num>
  <w:num w:numId="11" w16cid:durableId="1283802743">
    <w:abstractNumId w:val="0"/>
  </w:num>
  <w:num w:numId="12" w16cid:durableId="1600329955">
    <w:abstractNumId w:val="36"/>
  </w:num>
  <w:num w:numId="13" w16cid:durableId="888110722">
    <w:abstractNumId w:val="1"/>
  </w:num>
  <w:num w:numId="14" w16cid:durableId="2060738683">
    <w:abstractNumId w:val="53"/>
  </w:num>
  <w:num w:numId="15" w16cid:durableId="502359022">
    <w:abstractNumId w:val="44"/>
  </w:num>
  <w:num w:numId="16" w16cid:durableId="1566644735">
    <w:abstractNumId w:val="37"/>
  </w:num>
  <w:num w:numId="17" w16cid:durableId="928583920">
    <w:abstractNumId w:val="26"/>
  </w:num>
  <w:num w:numId="18" w16cid:durableId="1213617220">
    <w:abstractNumId w:val="27"/>
  </w:num>
  <w:num w:numId="19" w16cid:durableId="1939092338">
    <w:abstractNumId w:val="7"/>
  </w:num>
  <w:num w:numId="20" w16cid:durableId="1608387570">
    <w:abstractNumId w:val="29"/>
  </w:num>
  <w:num w:numId="21" w16cid:durableId="2104103887">
    <w:abstractNumId w:val="3"/>
  </w:num>
  <w:num w:numId="22" w16cid:durableId="1422290335">
    <w:abstractNumId w:val="5"/>
  </w:num>
  <w:num w:numId="23" w16cid:durableId="100564950">
    <w:abstractNumId w:val="49"/>
  </w:num>
  <w:num w:numId="24" w16cid:durableId="1900944133">
    <w:abstractNumId w:val="31"/>
  </w:num>
  <w:num w:numId="25" w16cid:durableId="2131705588">
    <w:abstractNumId w:val="18"/>
  </w:num>
  <w:num w:numId="26" w16cid:durableId="1872257223">
    <w:abstractNumId w:val="45"/>
  </w:num>
  <w:num w:numId="27" w16cid:durableId="867716530">
    <w:abstractNumId w:val="35"/>
  </w:num>
  <w:num w:numId="28" w16cid:durableId="809857586">
    <w:abstractNumId w:val="13"/>
  </w:num>
  <w:num w:numId="29" w16cid:durableId="167059073">
    <w:abstractNumId w:val="12"/>
  </w:num>
  <w:num w:numId="30" w16cid:durableId="776411801">
    <w:abstractNumId w:val="50"/>
  </w:num>
  <w:num w:numId="31" w16cid:durableId="15515224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18350792">
    <w:abstractNumId w:val="20"/>
  </w:num>
  <w:num w:numId="33" w16cid:durableId="1047333335">
    <w:abstractNumId w:val="10"/>
  </w:num>
  <w:num w:numId="34" w16cid:durableId="1816024731">
    <w:abstractNumId w:val="6"/>
  </w:num>
  <w:num w:numId="35" w16cid:durableId="713433835">
    <w:abstractNumId w:val="33"/>
  </w:num>
  <w:num w:numId="36" w16cid:durableId="330833242">
    <w:abstractNumId w:val="30"/>
  </w:num>
  <w:num w:numId="37" w16cid:durableId="992563389">
    <w:abstractNumId w:val="21"/>
  </w:num>
  <w:num w:numId="38" w16cid:durableId="1159148603">
    <w:abstractNumId w:val="51"/>
  </w:num>
  <w:num w:numId="39" w16cid:durableId="1236355195">
    <w:abstractNumId w:val="40"/>
  </w:num>
  <w:num w:numId="40" w16cid:durableId="268784323">
    <w:abstractNumId w:val="39"/>
  </w:num>
  <w:num w:numId="41" w16cid:durableId="390926507">
    <w:abstractNumId w:val="17"/>
  </w:num>
  <w:num w:numId="42" w16cid:durableId="1017971063">
    <w:abstractNumId w:val="42"/>
  </w:num>
  <w:num w:numId="43" w16cid:durableId="1918317833">
    <w:abstractNumId w:val="41"/>
  </w:num>
  <w:num w:numId="44" w16cid:durableId="1779326235">
    <w:abstractNumId w:val="16"/>
  </w:num>
  <w:num w:numId="45" w16cid:durableId="2141066918">
    <w:abstractNumId w:val="2"/>
  </w:num>
  <w:num w:numId="46" w16cid:durableId="279188196">
    <w:abstractNumId w:val="46"/>
  </w:num>
  <w:num w:numId="47" w16cid:durableId="2044480306">
    <w:abstractNumId w:val="24"/>
  </w:num>
  <w:num w:numId="48" w16cid:durableId="931476647">
    <w:abstractNumId w:val="25"/>
  </w:num>
  <w:num w:numId="49" w16cid:durableId="830683029">
    <w:abstractNumId w:val="4"/>
  </w:num>
  <w:num w:numId="50" w16cid:durableId="1188757837">
    <w:abstractNumId w:val="22"/>
  </w:num>
  <w:num w:numId="51" w16cid:durableId="1877616756">
    <w:abstractNumId w:val="11"/>
  </w:num>
  <w:num w:numId="52" w16cid:durableId="813567106">
    <w:abstractNumId w:val="52"/>
  </w:num>
  <w:num w:numId="53" w16cid:durableId="216405180">
    <w:abstractNumId w:val="19"/>
  </w:num>
  <w:num w:numId="54" w16cid:durableId="8428162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CE0"/>
    <w:rsid w:val="00000779"/>
    <w:rsid w:val="0000441A"/>
    <w:rsid w:val="00006433"/>
    <w:rsid w:val="00023825"/>
    <w:rsid w:val="0003215E"/>
    <w:rsid w:val="000374B6"/>
    <w:rsid w:val="00043963"/>
    <w:rsid w:val="00043974"/>
    <w:rsid w:val="00061073"/>
    <w:rsid w:val="00061A4F"/>
    <w:rsid w:val="00092BC5"/>
    <w:rsid w:val="000A13B1"/>
    <w:rsid w:val="000A1622"/>
    <w:rsid w:val="000A2B54"/>
    <w:rsid w:val="000A74FC"/>
    <w:rsid w:val="000B102F"/>
    <w:rsid w:val="000B5206"/>
    <w:rsid w:val="000C29FB"/>
    <w:rsid w:val="000D5522"/>
    <w:rsid w:val="000E21C2"/>
    <w:rsid w:val="000F3D00"/>
    <w:rsid w:val="000F5F5D"/>
    <w:rsid w:val="001079A4"/>
    <w:rsid w:val="00107B65"/>
    <w:rsid w:val="0013327E"/>
    <w:rsid w:val="00136F38"/>
    <w:rsid w:val="00150245"/>
    <w:rsid w:val="00151820"/>
    <w:rsid w:val="0015249F"/>
    <w:rsid w:val="00152835"/>
    <w:rsid w:val="001712A0"/>
    <w:rsid w:val="00172F19"/>
    <w:rsid w:val="0017511C"/>
    <w:rsid w:val="00195AEF"/>
    <w:rsid w:val="001A4ED6"/>
    <w:rsid w:val="001B270D"/>
    <w:rsid w:val="001C1EA6"/>
    <w:rsid w:val="001C453E"/>
    <w:rsid w:val="001C5E43"/>
    <w:rsid w:val="001D0603"/>
    <w:rsid w:val="001E58CA"/>
    <w:rsid w:val="001F6A37"/>
    <w:rsid w:val="00211E9C"/>
    <w:rsid w:val="002130F2"/>
    <w:rsid w:val="00222F0D"/>
    <w:rsid w:val="002257A4"/>
    <w:rsid w:val="00231A52"/>
    <w:rsid w:val="00240568"/>
    <w:rsid w:val="002464DA"/>
    <w:rsid w:val="00247CB2"/>
    <w:rsid w:val="002544D2"/>
    <w:rsid w:val="00256382"/>
    <w:rsid w:val="002642D2"/>
    <w:rsid w:val="00280EBF"/>
    <w:rsid w:val="002848BA"/>
    <w:rsid w:val="002A7DDA"/>
    <w:rsid w:val="002B66DB"/>
    <w:rsid w:val="002C1A87"/>
    <w:rsid w:val="002D06FE"/>
    <w:rsid w:val="002D2AF0"/>
    <w:rsid w:val="002D2B78"/>
    <w:rsid w:val="002D7E8E"/>
    <w:rsid w:val="00303488"/>
    <w:rsid w:val="003123E1"/>
    <w:rsid w:val="00313199"/>
    <w:rsid w:val="00323EA6"/>
    <w:rsid w:val="00326628"/>
    <w:rsid w:val="003318D3"/>
    <w:rsid w:val="003403D5"/>
    <w:rsid w:val="003449A8"/>
    <w:rsid w:val="00362F6F"/>
    <w:rsid w:val="00365437"/>
    <w:rsid w:val="00373BFD"/>
    <w:rsid w:val="00376CF7"/>
    <w:rsid w:val="003772A8"/>
    <w:rsid w:val="00382A60"/>
    <w:rsid w:val="00387EEC"/>
    <w:rsid w:val="00395C82"/>
    <w:rsid w:val="00396677"/>
    <w:rsid w:val="003A51FB"/>
    <w:rsid w:val="003B69D2"/>
    <w:rsid w:val="003D12EF"/>
    <w:rsid w:val="003D49DE"/>
    <w:rsid w:val="003E1816"/>
    <w:rsid w:val="00410628"/>
    <w:rsid w:val="00413BBB"/>
    <w:rsid w:val="00413E14"/>
    <w:rsid w:val="004148AF"/>
    <w:rsid w:val="00417A27"/>
    <w:rsid w:val="004230EA"/>
    <w:rsid w:val="0042784E"/>
    <w:rsid w:val="00443C85"/>
    <w:rsid w:val="00450AD5"/>
    <w:rsid w:val="00452478"/>
    <w:rsid w:val="00455D94"/>
    <w:rsid w:val="00466F1E"/>
    <w:rsid w:val="00470A98"/>
    <w:rsid w:val="00486E36"/>
    <w:rsid w:val="00491740"/>
    <w:rsid w:val="004945C3"/>
    <w:rsid w:val="004965C1"/>
    <w:rsid w:val="0049789C"/>
    <w:rsid w:val="00497AF0"/>
    <w:rsid w:val="004A7821"/>
    <w:rsid w:val="004C311E"/>
    <w:rsid w:val="004E18D8"/>
    <w:rsid w:val="004E6FAD"/>
    <w:rsid w:val="004F09E8"/>
    <w:rsid w:val="004F2D52"/>
    <w:rsid w:val="004F3096"/>
    <w:rsid w:val="00504042"/>
    <w:rsid w:val="0051364A"/>
    <w:rsid w:val="005138A6"/>
    <w:rsid w:val="0051667F"/>
    <w:rsid w:val="00521695"/>
    <w:rsid w:val="00521FC2"/>
    <w:rsid w:val="005473CD"/>
    <w:rsid w:val="0055091B"/>
    <w:rsid w:val="0056000F"/>
    <w:rsid w:val="0056400D"/>
    <w:rsid w:val="00566942"/>
    <w:rsid w:val="00571393"/>
    <w:rsid w:val="00575F72"/>
    <w:rsid w:val="0058056D"/>
    <w:rsid w:val="00584FCC"/>
    <w:rsid w:val="0058780D"/>
    <w:rsid w:val="0059786B"/>
    <w:rsid w:val="005C424C"/>
    <w:rsid w:val="005D075F"/>
    <w:rsid w:val="005E2164"/>
    <w:rsid w:val="005E48BD"/>
    <w:rsid w:val="005F4B5F"/>
    <w:rsid w:val="00601AED"/>
    <w:rsid w:val="00604EB8"/>
    <w:rsid w:val="00611A7A"/>
    <w:rsid w:val="00627C81"/>
    <w:rsid w:val="00631C07"/>
    <w:rsid w:val="00632154"/>
    <w:rsid w:val="00634B7C"/>
    <w:rsid w:val="006449C9"/>
    <w:rsid w:val="006474DE"/>
    <w:rsid w:val="006501CC"/>
    <w:rsid w:val="006504FF"/>
    <w:rsid w:val="0065416E"/>
    <w:rsid w:val="00656DD6"/>
    <w:rsid w:val="00660A7F"/>
    <w:rsid w:val="00660B61"/>
    <w:rsid w:val="0067063E"/>
    <w:rsid w:val="00695206"/>
    <w:rsid w:val="006B453B"/>
    <w:rsid w:val="006B6C9C"/>
    <w:rsid w:val="006C0164"/>
    <w:rsid w:val="006E0878"/>
    <w:rsid w:val="006E21C0"/>
    <w:rsid w:val="006E2EE6"/>
    <w:rsid w:val="006E59D5"/>
    <w:rsid w:val="006E6DAA"/>
    <w:rsid w:val="006E7B51"/>
    <w:rsid w:val="006F0AB6"/>
    <w:rsid w:val="006F490D"/>
    <w:rsid w:val="006F710C"/>
    <w:rsid w:val="0070074F"/>
    <w:rsid w:val="00701E4E"/>
    <w:rsid w:val="00703A0F"/>
    <w:rsid w:val="00705413"/>
    <w:rsid w:val="00705650"/>
    <w:rsid w:val="00706094"/>
    <w:rsid w:val="007151C1"/>
    <w:rsid w:val="007160E8"/>
    <w:rsid w:val="00730609"/>
    <w:rsid w:val="0073160A"/>
    <w:rsid w:val="007373F7"/>
    <w:rsid w:val="00741082"/>
    <w:rsid w:val="00756A8D"/>
    <w:rsid w:val="007600E9"/>
    <w:rsid w:val="00762B76"/>
    <w:rsid w:val="007651E5"/>
    <w:rsid w:val="00766FE6"/>
    <w:rsid w:val="00770020"/>
    <w:rsid w:val="00771FDE"/>
    <w:rsid w:val="0077242C"/>
    <w:rsid w:val="00775E68"/>
    <w:rsid w:val="00782ABA"/>
    <w:rsid w:val="00783F71"/>
    <w:rsid w:val="007841D9"/>
    <w:rsid w:val="007935EC"/>
    <w:rsid w:val="00794671"/>
    <w:rsid w:val="00796C80"/>
    <w:rsid w:val="007B0E9D"/>
    <w:rsid w:val="007B5347"/>
    <w:rsid w:val="007B6E69"/>
    <w:rsid w:val="007B7491"/>
    <w:rsid w:val="007C2EA2"/>
    <w:rsid w:val="007D124E"/>
    <w:rsid w:val="007D355D"/>
    <w:rsid w:val="007D4181"/>
    <w:rsid w:val="007E249B"/>
    <w:rsid w:val="007E612D"/>
    <w:rsid w:val="007F1D59"/>
    <w:rsid w:val="007F33F0"/>
    <w:rsid w:val="00802AA9"/>
    <w:rsid w:val="0080763C"/>
    <w:rsid w:val="0081602B"/>
    <w:rsid w:val="0082060C"/>
    <w:rsid w:val="008430BA"/>
    <w:rsid w:val="008508E0"/>
    <w:rsid w:val="00856E47"/>
    <w:rsid w:val="00863EB5"/>
    <w:rsid w:val="00866E85"/>
    <w:rsid w:val="00870836"/>
    <w:rsid w:val="00877240"/>
    <w:rsid w:val="00890315"/>
    <w:rsid w:val="00895068"/>
    <w:rsid w:val="00896535"/>
    <w:rsid w:val="008969BC"/>
    <w:rsid w:val="008A106E"/>
    <w:rsid w:val="008B1975"/>
    <w:rsid w:val="008B433F"/>
    <w:rsid w:val="008B51DB"/>
    <w:rsid w:val="008C39B5"/>
    <w:rsid w:val="008F6505"/>
    <w:rsid w:val="00902D49"/>
    <w:rsid w:val="00910A2A"/>
    <w:rsid w:val="00917E5D"/>
    <w:rsid w:val="00923058"/>
    <w:rsid w:val="0093292F"/>
    <w:rsid w:val="00933668"/>
    <w:rsid w:val="00934276"/>
    <w:rsid w:val="00935DED"/>
    <w:rsid w:val="00936BFD"/>
    <w:rsid w:val="00941D6C"/>
    <w:rsid w:val="009434C6"/>
    <w:rsid w:val="00945060"/>
    <w:rsid w:val="00961C9E"/>
    <w:rsid w:val="0096613E"/>
    <w:rsid w:val="009708ED"/>
    <w:rsid w:val="00971E16"/>
    <w:rsid w:val="009764E8"/>
    <w:rsid w:val="009877FC"/>
    <w:rsid w:val="009A04F5"/>
    <w:rsid w:val="009A2370"/>
    <w:rsid w:val="009A3170"/>
    <w:rsid w:val="009A3F2C"/>
    <w:rsid w:val="009A63FB"/>
    <w:rsid w:val="009B1184"/>
    <w:rsid w:val="009C494F"/>
    <w:rsid w:val="009E6226"/>
    <w:rsid w:val="009F00C5"/>
    <w:rsid w:val="009F110B"/>
    <w:rsid w:val="00A22205"/>
    <w:rsid w:val="00A26D92"/>
    <w:rsid w:val="00A2704C"/>
    <w:rsid w:val="00A36E1B"/>
    <w:rsid w:val="00A43847"/>
    <w:rsid w:val="00A443C3"/>
    <w:rsid w:val="00A44F38"/>
    <w:rsid w:val="00A6614C"/>
    <w:rsid w:val="00A705C4"/>
    <w:rsid w:val="00A711F5"/>
    <w:rsid w:val="00A72C73"/>
    <w:rsid w:val="00A906FA"/>
    <w:rsid w:val="00A910A8"/>
    <w:rsid w:val="00A9518B"/>
    <w:rsid w:val="00A96059"/>
    <w:rsid w:val="00A97B71"/>
    <w:rsid w:val="00AA2BDC"/>
    <w:rsid w:val="00AB648C"/>
    <w:rsid w:val="00AC3094"/>
    <w:rsid w:val="00AC4DB4"/>
    <w:rsid w:val="00AC6E96"/>
    <w:rsid w:val="00AE19F2"/>
    <w:rsid w:val="00AE30BF"/>
    <w:rsid w:val="00AE3DD8"/>
    <w:rsid w:val="00AF0D7D"/>
    <w:rsid w:val="00AF1952"/>
    <w:rsid w:val="00AF5594"/>
    <w:rsid w:val="00B01DA0"/>
    <w:rsid w:val="00B12229"/>
    <w:rsid w:val="00B13471"/>
    <w:rsid w:val="00B13E6E"/>
    <w:rsid w:val="00B3509B"/>
    <w:rsid w:val="00B43268"/>
    <w:rsid w:val="00B462BF"/>
    <w:rsid w:val="00B569AB"/>
    <w:rsid w:val="00B733BB"/>
    <w:rsid w:val="00B80A86"/>
    <w:rsid w:val="00B80D9E"/>
    <w:rsid w:val="00B862C9"/>
    <w:rsid w:val="00B94CE0"/>
    <w:rsid w:val="00BA7E96"/>
    <w:rsid w:val="00BB168E"/>
    <w:rsid w:val="00BB220D"/>
    <w:rsid w:val="00BB7EAD"/>
    <w:rsid w:val="00BC417D"/>
    <w:rsid w:val="00BE0AC1"/>
    <w:rsid w:val="00BF213A"/>
    <w:rsid w:val="00C0478E"/>
    <w:rsid w:val="00C11510"/>
    <w:rsid w:val="00C14150"/>
    <w:rsid w:val="00C21F72"/>
    <w:rsid w:val="00C26B4F"/>
    <w:rsid w:val="00C325BC"/>
    <w:rsid w:val="00C424F7"/>
    <w:rsid w:val="00C46D08"/>
    <w:rsid w:val="00C47FE5"/>
    <w:rsid w:val="00C60DEC"/>
    <w:rsid w:val="00C64745"/>
    <w:rsid w:val="00C64A71"/>
    <w:rsid w:val="00C70363"/>
    <w:rsid w:val="00C71883"/>
    <w:rsid w:val="00C74B1C"/>
    <w:rsid w:val="00C810DE"/>
    <w:rsid w:val="00C9521C"/>
    <w:rsid w:val="00CA6C2D"/>
    <w:rsid w:val="00CA709F"/>
    <w:rsid w:val="00CB4CD3"/>
    <w:rsid w:val="00CB5E3E"/>
    <w:rsid w:val="00CB6164"/>
    <w:rsid w:val="00CC47A8"/>
    <w:rsid w:val="00CD0DAF"/>
    <w:rsid w:val="00CD7537"/>
    <w:rsid w:val="00CF2685"/>
    <w:rsid w:val="00CF3E24"/>
    <w:rsid w:val="00CF42D7"/>
    <w:rsid w:val="00D03001"/>
    <w:rsid w:val="00D16E07"/>
    <w:rsid w:val="00D23DA6"/>
    <w:rsid w:val="00D4760D"/>
    <w:rsid w:val="00D56978"/>
    <w:rsid w:val="00D6300D"/>
    <w:rsid w:val="00DA049C"/>
    <w:rsid w:val="00DB1107"/>
    <w:rsid w:val="00DB212A"/>
    <w:rsid w:val="00DB341C"/>
    <w:rsid w:val="00DD0F71"/>
    <w:rsid w:val="00DD4996"/>
    <w:rsid w:val="00E058CF"/>
    <w:rsid w:val="00E11AD0"/>
    <w:rsid w:val="00E12FE0"/>
    <w:rsid w:val="00E15B5B"/>
    <w:rsid w:val="00E3379B"/>
    <w:rsid w:val="00E37623"/>
    <w:rsid w:val="00E40DCE"/>
    <w:rsid w:val="00E5471D"/>
    <w:rsid w:val="00E612AC"/>
    <w:rsid w:val="00E721A1"/>
    <w:rsid w:val="00E849F6"/>
    <w:rsid w:val="00E86E9E"/>
    <w:rsid w:val="00EB2851"/>
    <w:rsid w:val="00EB6082"/>
    <w:rsid w:val="00EB7D80"/>
    <w:rsid w:val="00ED0589"/>
    <w:rsid w:val="00EE6D09"/>
    <w:rsid w:val="00EE7236"/>
    <w:rsid w:val="00EF2111"/>
    <w:rsid w:val="00F00995"/>
    <w:rsid w:val="00F0449A"/>
    <w:rsid w:val="00F24D2D"/>
    <w:rsid w:val="00F2651D"/>
    <w:rsid w:val="00F26B9D"/>
    <w:rsid w:val="00F33C36"/>
    <w:rsid w:val="00F42D0E"/>
    <w:rsid w:val="00F468C8"/>
    <w:rsid w:val="00F46D97"/>
    <w:rsid w:val="00F549F0"/>
    <w:rsid w:val="00F559BC"/>
    <w:rsid w:val="00FA6FDE"/>
    <w:rsid w:val="00FB38FB"/>
    <w:rsid w:val="00FC6558"/>
    <w:rsid w:val="00FD7BBF"/>
    <w:rsid w:val="00FE56FD"/>
    <w:rsid w:val="00FF3D0F"/>
    <w:rsid w:val="00FF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5B9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3096"/>
  </w:style>
  <w:style w:type="paragraph" w:styleId="Nagwek1">
    <w:name w:val="heading 1"/>
    <w:basedOn w:val="Normalny"/>
    <w:next w:val="Normalny"/>
    <w:link w:val="Nagwek1Znak"/>
    <w:uiPriority w:val="9"/>
    <w:qFormat/>
    <w:rsid w:val="006E08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29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12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A7E96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D5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66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0478E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33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C36"/>
  </w:style>
  <w:style w:type="paragraph" w:styleId="Stopka">
    <w:name w:val="footer"/>
    <w:basedOn w:val="Normalny"/>
    <w:link w:val="StopkaZnak"/>
    <w:uiPriority w:val="99"/>
    <w:unhideWhenUsed/>
    <w:rsid w:val="00F33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C36"/>
  </w:style>
  <w:style w:type="paragraph" w:styleId="Tekstdymka">
    <w:name w:val="Balloon Text"/>
    <w:basedOn w:val="Normalny"/>
    <w:link w:val="TekstdymkaZnak"/>
    <w:uiPriority w:val="99"/>
    <w:semiHidden/>
    <w:unhideWhenUsed/>
    <w:rsid w:val="00DD4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99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6E08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29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12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yle10">
    <w:name w:val="Style10"/>
    <w:basedOn w:val="Normalny"/>
    <w:rsid w:val="001712A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="Times New Roman" w:hAnsi="Trebuchet MS" w:cs="Times New Roman"/>
      <w:sz w:val="24"/>
      <w:szCs w:val="24"/>
      <w:lang w:eastAsia="pl-PL"/>
    </w:rPr>
  </w:style>
  <w:style w:type="paragraph" w:customStyle="1" w:styleId="Bezodstpw1">
    <w:name w:val="Bez odstępów1"/>
    <w:qFormat/>
    <w:rsid w:val="001712A0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13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8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54271">
                      <w:marLeft w:val="0"/>
                      <w:marRight w:val="0"/>
                      <w:marTop w:val="120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72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819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50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023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170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32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437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528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352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76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000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63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768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158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7772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3097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4684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65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3324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42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0306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634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181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624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30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650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972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11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50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6386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134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55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3237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795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41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977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137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354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1642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593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437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039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90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5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47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56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095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622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3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870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0386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26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54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1786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7217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66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066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84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79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8675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7443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15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240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599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61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863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15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504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2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2618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1497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967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10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816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30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77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35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0158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8944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884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52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567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7863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13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3841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60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73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049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7299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932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42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696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187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0463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706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941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032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904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6203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0173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795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13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120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2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22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9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80112">
          <w:marLeft w:val="0"/>
          <w:marRight w:val="0"/>
          <w:marTop w:val="12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84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96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43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34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4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17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96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2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88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87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27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2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79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97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8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2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29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47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9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22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0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10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53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1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14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1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47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7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78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0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0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18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06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17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54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23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19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45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33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1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65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23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75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22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3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09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89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50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01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67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95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2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63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102312">
                      <w:marLeft w:val="0"/>
                      <w:marRight w:val="0"/>
                      <w:marTop w:val="120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82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570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31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312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306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6851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054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5889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929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495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43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7722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7117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688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36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33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2357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513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115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6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0441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8697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23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07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9980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1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734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460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335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917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7159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17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440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376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4988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6547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566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07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438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74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778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868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5090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16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7567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99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829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851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565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3460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1288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7860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625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772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380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90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83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2111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0074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1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041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70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992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99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448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0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592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6588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7975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030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9300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629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045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150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787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919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4602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390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9016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041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861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216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193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7291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865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23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79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564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00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47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2050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4414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793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562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956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855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233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3086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3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3118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071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4496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9099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4064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485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459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5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9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16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2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28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5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3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29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816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03556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2" w:color="BFC6CD"/>
            <w:bottom w:val="none" w:sz="0" w:space="0" w:color="auto"/>
            <w:right w:val="none" w:sz="0" w:space="0" w:color="auto"/>
          </w:divBdr>
          <w:divsChild>
            <w:div w:id="122225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3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97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779441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09502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05370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08403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138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9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3180">
          <w:marLeft w:val="0"/>
          <w:marRight w:val="0"/>
          <w:marTop w:val="12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4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0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5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4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17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56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93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9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74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1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48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88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7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47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9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1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56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48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2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84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77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2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13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36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5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53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80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99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48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7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84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6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72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9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43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9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91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5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65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60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45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64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4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64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28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52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42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4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3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15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1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93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00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30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24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92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16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11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60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28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80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7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14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0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13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2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28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6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48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38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03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9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04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F3132-694D-4E19-A820-6DBA42CBB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2026-01-20T09:16:00Z</dcterms:created>
  <dcterms:modified xsi:type="dcterms:W3CDTF">2026-02-03T07:53:00Z</dcterms:modified>
</cp:coreProperties>
</file>