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86CE1" w14:textId="77777777" w:rsidR="005A0A25" w:rsidRDefault="005A0A25" w:rsidP="00C35EB4">
      <w:pPr>
        <w:spacing w:after="114" w:line="259" w:lineRule="auto"/>
      </w:pPr>
    </w:p>
    <w:p w14:paraId="02E00DC4" w14:textId="39CBC0AE" w:rsidR="00C35EB4" w:rsidRDefault="00C35EB4" w:rsidP="00D43D4D">
      <w:pPr>
        <w:pBdr>
          <w:top w:val="single" w:sz="4" w:space="0" w:color="000000"/>
          <w:left w:val="single" w:sz="4" w:space="0" w:color="000000"/>
          <w:bottom w:val="single" w:sz="4" w:space="0" w:color="000000"/>
          <w:right w:val="single" w:sz="4" w:space="0" w:color="000000"/>
        </w:pBdr>
        <w:spacing w:after="217" w:line="259" w:lineRule="auto"/>
        <w:ind w:left="79"/>
      </w:pPr>
    </w:p>
    <w:p w14:paraId="61C2B521" w14:textId="77777777" w:rsidR="005A0A25" w:rsidRDefault="00C35EB4" w:rsidP="000E2020">
      <w:pPr>
        <w:pBdr>
          <w:top w:val="single" w:sz="4" w:space="0" w:color="000000"/>
          <w:left w:val="single" w:sz="4" w:space="0" w:color="000000"/>
          <w:bottom w:val="single" w:sz="4" w:space="0" w:color="000000"/>
          <w:right w:val="single" w:sz="4" w:space="0" w:color="000000"/>
        </w:pBdr>
        <w:spacing w:after="177" w:line="259" w:lineRule="auto"/>
        <w:ind w:left="79"/>
        <w:jc w:val="center"/>
        <w:rPr>
          <w:rFonts w:ascii="Arial" w:hAnsi="Arial" w:cs="Arial"/>
          <w:b/>
          <w:sz w:val="40"/>
          <w:szCs w:val="32"/>
        </w:rPr>
      </w:pPr>
      <w:r w:rsidRPr="00C35EB4">
        <w:rPr>
          <w:rFonts w:ascii="Arial" w:hAnsi="Arial" w:cs="Arial"/>
          <w:b/>
          <w:sz w:val="40"/>
          <w:szCs w:val="32"/>
        </w:rPr>
        <w:t>ZAPYTANIE OFERTOWE</w:t>
      </w:r>
    </w:p>
    <w:p w14:paraId="485FCBA8" w14:textId="30440431" w:rsidR="005A0A25" w:rsidRDefault="005A0A25" w:rsidP="005A0A25">
      <w:pPr>
        <w:pBdr>
          <w:top w:val="single" w:sz="4" w:space="0" w:color="000000"/>
          <w:left w:val="single" w:sz="4" w:space="0" w:color="000000"/>
          <w:bottom w:val="single" w:sz="4" w:space="0" w:color="000000"/>
          <w:right w:val="single" w:sz="4" w:space="0" w:color="000000"/>
        </w:pBdr>
        <w:spacing w:after="177" w:line="259" w:lineRule="auto"/>
        <w:ind w:left="79"/>
        <w:jc w:val="center"/>
        <w:rPr>
          <w:rFonts w:ascii="Arial" w:hAnsi="Arial" w:cs="Arial"/>
          <w:bCs/>
          <w:sz w:val="28"/>
          <w:szCs w:val="22"/>
        </w:rPr>
      </w:pPr>
      <w:r w:rsidRPr="005A0A25">
        <w:rPr>
          <w:rFonts w:ascii="Arial" w:hAnsi="Arial" w:cs="Arial"/>
          <w:bCs/>
          <w:sz w:val="28"/>
          <w:szCs w:val="22"/>
        </w:rPr>
        <w:t>dotyczy realizacji zadania</w:t>
      </w:r>
      <w:r w:rsidR="001B6DDE">
        <w:rPr>
          <w:rFonts w:ascii="Arial" w:hAnsi="Arial" w:cs="Arial"/>
          <w:bCs/>
          <w:sz w:val="28"/>
          <w:szCs w:val="22"/>
        </w:rPr>
        <w:t xml:space="preserve"> na: </w:t>
      </w:r>
    </w:p>
    <w:p w14:paraId="1CB2FC4D" w14:textId="52A1BBE7" w:rsidR="005A0A25" w:rsidRDefault="005A0A25" w:rsidP="005A0A25">
      <w:pPr>
        <w:pBdr>
          <w:top w:val="single" w:sz="4" w:space="0" w:color="000000"/>
          <w:left w:val="single" w:sz="4" w:space="0" w:color="000000"/>
          <w:bottom w:val="single" w:sz="4" w:space="0" w:color="000000"/>
          <w:right w:val="single" w:sz="4" w:space="0" w:color="000000"/>
        </w:pBdr>
        <w:spacing w:after="177" w:line="259" w:lineRule="auto"/>
        <w:ind w:left="79"/>
        <w:jc w:val="center"/>
        <w:rPr>
          <w:rFonts w:ascii="Arial" w:hAnsi="Arial" w:cs="Arial"/>
          <w:b/>
          <w:sz w:val="28"/>
          <w:szCs w:val="22"/>
        </w:rPr>
      </w:pPr>
      <w:r w:rsidRPr="005A0A25">
        <w:rPr>
          <w:rFonts w:ascii="Arial" w:hAnsi="Arial" w:cs="Arial"/>
          <w:b/>
          <w:sz w:val="28"/>
          <w:szCs w:val="22"/>
        </w:rPr>
        <w:t xml:space="preserve"> </w:t>
      </w:r>
      <w:r w:rsidR="007A3935">
        <w:rPr>
          <w:rFonts w:ascii="Arial" w:hAnsi="Arial" w:cs="Arial"/>
          <w:b/>
          <w:sz w:val="28"/>
          <w:szCs w:val="22"/>
        </w:rPr>
        <w:t>p</w:t>
      </w:r>
      <w:r w:rsidRPr="005A0A25">
        <w:rPr>
          <w:rFonts w:ascii="Arial" w:hAnsi="Arial" w:cs="Arial"/>
          <w:b/>
          <w:sz w:val="28"/>
          <w:szCs w:val="22"/>
        </w:rPr>
        <w:t xml:space="preserve">rowadzenie bankowej obsługi dla Publicznego Zakładu Lecznictwa Ambulatoryjnego w Strzelinie </w:t>
      </w:r>
    </w:p>
    <w:p w14:paraId="5E6700E7" w14:textId="1E14BD68" w:rsidR="005A0A25" w:rsidRPr="005A0A25" w:rsidRDefault="005A0A25" w:rsidP="005A0A25">
      <w:pPr>
        <w:pBdr>
          <w:top w:val="single" w:sz="4" w:space="0" w:color="000000"/>
          <w:left w:val="single" w:sz="4" w:space="0" w:color="000000"/>
          <w:bottom w:val="single" w:sz="4" w:space="0" w:color="000000"/>
          <w:right w:val="single" w:sz="4" w:space="0" w:color="000000"/>
        </w:pBdr>
        <w:spacing w:after="177" w:line="259" w:lineRule="auto"/>
        <w:ind w:left="79"/>
        <w:jc w:val="center"/>
        <w:rPr>
          <w:rFonts w:ascii="Arial" w:hAnsi="Arial" w:cs="Arial"/>
          <w:b/>
          <w:sz w:val="28"/>
          <w:szCs w:val="22"/>
        </w:rPr>
      </w:pPr>
      <w:r>
        <w:rPr>
          <w:rFonts w:ascii="Arial" w:hAnsi="Arial" w:cs="Arial"/>
          <w:b/>
          <w:sz w:val="28"/>
          <w:szCs w:val="22"/>
        </w:rPr>
        <w:t>w okresie od dnia 01.01.</w:t>
      </w:r>
      <w:proofErr w:type="gramStart"/>
      <w:r>
        <w:rPr>
          <w:rFonts w:ascii="Arial" w:hAnsi="Arial" w:cs="Arial"/>
          <w:b/>
          <w:sz w:val="28"/>
          <w:szCs w:val="22"/>
        </w:rPr>
        <w:t>2025r.</w:t>
      </w:r>
      <w:proofErr w:type="gramEnd"/>
      <w:r>
        <w:rPr>
          <w:rFonts w:ascii="Arial" w:hAnsi="Arial" w:cs="Arial"/>
          <w:b/>
          <w:sz w:val="28"/>
          <w:szCs w:val="22"/>
        </w:rPr>
        <w:t xml:space="preserve"> do 31.12.2027r. </w:t>
      </w:r>
    </w:p>
    <w:p w14:paraId="32335E0E" w14:textId="4C8C9747" w:rsidR="00C35EB4" w:rsidRPr="00C35EB4" w:rsidRDefault="00C35EB4" w:rsidP="00C35EB4">
      <w:pPr>
        <w:pBdr>
          <w:top w:val="single" w:sz="4" w:space="0" w:color="000000"/>
          <w:left w:val="single" w:sz="4" w:space="0" w:color="000000"/>
          <w:bottom w:val="single" w:sz="4" w:space="0" w:color="000000"/>
          <w:right w:val="single" w:sz="4" w:space="0" w:color="000000"/>
        </w:pBdr>
        <w:spacing w:after="177" w:line="259" w:lineRule="auto"/>
        <w:ind w:left="79"/>
        <w:jc w:val="center"/>
        <w:rPr>
          <w:rFonts w:ascii="Arial" w:hAnsi="Arial" w:cs="Arial"/>
        </w:rPr>
      </w:pPr>
      <w:r w:rsidRPr="00C35EB4">
        <w:rPr>
          <w:rFonts w:ascii="Arial" w:hAnsi="Arial" w:cs="Arial"/>
        </w:rPr>
        <w:t>z dnia 0</w:t>
      </w:r>
      <w:r w:rsidR="001A6B94">
        <w:rPr>
          <w:rFonts w:ascii="Arial" w:hAnsi="Arial" w:cs="Arial"/>
        </w:rPr>
        <w:t>4</w:t>
      </w:r>
      <w:r w:rsidRPr="00C35EB4">
        <w:rPr>
          <w:rFonts w:ascii="Arial" w:hAnsi="Arial" w:cs="Arial"/>
        </w:rPr>
        <w:t xml:space="preserve"> grudnia </w:t>
      </w:r>
      <w:proofErr w:type="gramStart"/>
      <w:r w:rsidRPr="00C35EB4">
        <w:rPr>
          <w:rFonts w:ascii="Arial" w:hAnsi="Arial" w:cs="Arial"/>
        </w:rPr>
        <w:t>2024r</w:t>
      </w:r>
      <w:r w:rsidR="00251B32">
        <w:rPr>
          <w:rFonts w:ascii="Arial" w:hAnsi="Arial" w:cs="Arial"/>
        </w:rPr>
        <w:t>.</w:t>
      </w:r>
      <w:proofErr w:type="gramEnd"/>
    </w:p>
    <w:p w14:paraId="0988220F" w14:textId="77777777" w:rsidR="00C35EB4" w:rsidRPr="00811534" w:rsidRDefault="00C35EB4" w:rsidP="000E2020">
      <w:pPr>
        <w:pStyle w:val="Default"/>
        <w:rPr>
          <w:rFonts w:ascii="Arial" w:hAnsi="Arial" w:cs="Arial"/>
          <w:b/>
          <w:bCs/>
        </w:rPr>
      </w:pPr>
    </w:p>
    <w:p w14:paraId="44B81D87" w14:textId="39654697" w:rsidR="00DC268C" w:rsidRPr="00811534" w:rsidRDefault="00DC268C" w:rsidP="005A0A25">
      <w:pPr>
        <w:pStyle w:val="Default"/>
        <w:numPr>
          <w:ilvl w:val="0"/>
          <w:numId w:val="19"/>
        </w:numPr>
        <w:rPr>
          <w:rFonts w:ascii="Arial" w:hAnsi="Arial" w:cs="Arial"/>
          <w:b/>
          <w:bCs/>
        </w:rPr>
      </w:pPr>
      <w:r w:rsidRPr="00811534">
        <w:rPr>
          <w:rFonts w:ascii="Arial" w:hAnsi="Arial" w:cs="Arial"/>
          <w:b/>
          <w:bCs/>
        </w:rPr>
        <w:t>Zamawiający</w:t>
      </w:r>
      <w:r w:rsidR="00811534">
        <w:rPr>
          <w:rFonts w:ascii="Arial" w:hAnsi="Arial" w:cs="Arial"/>
          <w:b/>
          <w:bCs/>
        </w:rPr>
        <w:t>:</w:t>
      </w:r>
      <w:r w:rsidRPr="00811534">
        <w:rPr>
          <w:rFonts w:ascii="Arial" w:hAnsi="Arial" w:cs="Arial"/>
          <w:b/>
          <w:bCs/>
        </w:rPr>
        <w:t xml:space="preserve"> </w:t>
      </w:r>
    </w:p>
    <w:p w14:paraId="6651A6DF" w14:textId="0F37B5A7" w:rsidR="00DC268C" w:rsidRPr="00811534" w:rsidRDefault="00DC268C" w:rsidP="00811534">
      <w:pPr>
        <w:pStyle w:val="Default"/>
        <w:jc w:val="both"/>
        <w:rPr>
          <w:rFonts w:ascii="Arial" w:hAnsi="Arial" w:cs="Arial"/>
        </w:rPr>
      </w:pPr>
      <w:r w:rsidRPr="00811534">
        <w:rPr>
          <w:rFonts w:ascii="Arial" w:hAnsi="Arial" w:cs="Arial"/>
        </w:rPr>
        <w:t xml:space="preserve">Publiczny Zakład Lecznictwa Ambulatoryjnego w Strzelinie </w:t>
      </w:r>
    </w:p>
    <w:p w14:paraId="657BA941" w14:textId="1D82E5E3" w:rsidR="00DC268C" w:rsidRPr="00811534" w:rsidRDefault="00DC268C" w:rsidP="00811534">
      <w:pPr>
        <w:pStyle w:val="Default"/>
        <w:jc w:val="both"/>
        <w:rPr>
          <w:rFonts w:ascii="Arial" w:hAnsi="Arial" w:cs="Arial"/>
        </w:rPr>
      </w:pPr>
      <w:r w:rsidRPr="00811534">
        <w:rPr>
          <w:rFonts w:ascii="Arial" w:hAnsi="Arial" w:cs="Arial"/>
        </w:rPr>
        <w:t xml:space="preserve">ul. Mickiewicza 20, 57-100 Strzelin </w:t>
      </w:r>
    </w:p>
    <w:p w14:paraId="54190033" w14:textId="69AB2F99" w:rsidR="00DC268C" w:rsidRPr="00811534" w:rsidRDefault="00DC268C" w:rsidP="00811534">
      <w:pPr>
        <w:pStyle w:val="Default"/>
        <w:jc w:val="both"/>
        <w:rPr>
          <w:rFonts w:ascii="Arial" w:hAnsi="Arial" w:cs="Arial"/>
        </w:rPr>
      </w:pPr>
      <w:r w:rsidRPr="00811534">
        <w:rPr>
          <w:rFonts w:ascii="Arial" w:hAnsi="Arial" w:cs="Arial"/>
        </w:rPr>
        <w:t xml:space="preserve">Tel. 713922985 </w:t>
      </w:r>
    </w:p>
    <w:p w14:paraId="748758ED" w14:textId="323EF58F" w:rsidR="00CD1FB8" w:rsidRPr="00811534" w:rsidRDefault="00DC268C" w:rsidP="00811534">
      <w:pPr>
        <w:pStyle w:val="Default"/>
        <w:jc w:val="both"/>
        <w:rPr>
          <w:rFonts w:ascii="Arial" w:hAnsi="Arial" w:cs="Arial"/>
          <w:color w:val="0462C1"/>
        </w:rPr>
      </w:pPr>
      <w:r w:rsidRPr="00811534">
        <w:rPr>
          <w:rFonts w:ascii="Arial" w:hAnsi="Arial" w:cs="Arial"/>
        </w:rPr>
        <w:t xml:space="preserve">e-mail: </w:t>
      </w:r>
      <w:r w:rsidRPr="00811534">
        <w:rPr>
          <w:rFonts w:ascii="Arial" w:hAnsi="Arial" w:cs="Arial"/>
          <w:color w:val="0462C1"/>
        </w:rPr>
        <w:t xml:space="preserve">pzla@pzla-strzelin.pl </w:t>
      </w:r>
    </w:p>
    <w:p w14:paraId="7821167B" w14:textId="771B5263" w:rsidR="00DC268C" w:rsidRPr="00811534" w:rsidRDefault="00DC268C" w:rsidP="005A0A25">
      <w:pPr>
        <w:pStyle w:val="Default"/>
        <w:numPr>
          <w:ilvl w:val="0"/>
          <w:numId w:val="19"/>
        </w:numPr>
        <w:spacing w:after="27"/>
        <w:jc w:val="both"/>
        <w:rPr>
          <w:rFonts w:ascii="Arial" w:hAnsi="Arial" w:cs="Arial"/>
          <w:b/>
          <w:bCs/>
        </w:rPr>
      </w:pPr>
      <w:r w:rsidRPr="00811534">
        <w:rPr>
          <w:rFonts w:ascii="Arial" w:hAnsi="Arial" w:cs="Arial"/>
          <w:b/>
          <w:bCs/>
        </w:rPr>
        <w:t xml:space="preserve">udzielenia zamówienia: </w:t>
      </w:r>
    </w:p>
    <w:p w14:paraId="28687402" w14:textId="7BB303B2" w:rsidR="00DC268C" w:rsidRPr="00811534" w:rsidRDefault="00DC268C" w:rsidP="00670BC7">
      <w:pPr>
        <w:pStyle w:val="Default"/>
        <w:numPr>
          <w:ilvl w:val="0"/>
          <w:numId w:val="20"/>
        </w:numPr>
        <w:spacing w:after="27"/>
        <w:jc w:val="both"/>
        <w:rPr>
          <w:rFonts w:ascii="Arial" w:hAnsi="Arial" w:cs="Arial"/>
        </w:rPr>
      </w:pPr>
      <w:r w:rsidRPr="00811534">
        <w:rPr>
          <w:rFonts w:ascii="Arial" w:hAnsi="Arial" w:cs="Arial"/>
        </w:rPr>
        <w:t>Postępowanie o udzielenie zamówienia prowadzone jest w trybie zapytania ofertowego bez zastosowania przepisów ustawy z dnia 11 września 2019 r. Prawo zamówień publicznyc</w:t>
      </w:r>
      <w:r w:rsidR="00811534">
        <w:rPr>
          <w:rFonts w:ascii="Arial" w:hAnsi="Arial" w:cs="Arial"/>
        </w:rPr>
        <w:t xml:space="preserve">h </w:t>
      </w:r>
      <w:r w:rsidRPr="00811534">
        <w:rPr>
          <w:rFonts w:ascii="Arial" w:hAnsi="Arial" w:cs="Arial"/>
        </w:rPr>
        <w:t xml:space="preserve">(Dz.U.2024.1320), zamówień publicznych o wartości szacunkowej nieprzekraczającej wyrażonej w złotych równowartości kwoty 130.000,00 zł. </w:t>
      </w:r>
    </w:p>
    <w:p w14:paraId="4A372600" w14:textId="36A8F316" w:rsidR="00DC268C" w:rsidRPr="00811534" w:rsidRDefault="00DC268C" w:rsidP="00670BC7">
      <w:pPr>
        <w:pStyle w:val="Default"/>
        <w:numPr>
          <w:ilvl w:val="0"/>
          <w:numId w:val="20"/>
        </w:numPr>
        <w:spacing w:after="27"/>
        <w:jc w:val="both"/>
        <w:rPr>
          <w:rFonts w:ascii="Arial" w:hAnsi="Arial" w:cs="Arial"/>
        </w:rPr>
      </w:pPr>
      <w:r w:rsidRPr="00811534">
        <w:rPr>
          <w:rFonts w:ascii="Arial" w:hAnsi="Arial" w:cs="Arial"/>
        </w:rPr>
        <w:t xml:space="preserve">Wartość szacunkowa zamówienia jest niższa niż 130.000 zł netto. </w:t>
      </w:r>
    </w:p>
    <w:p w14:paraId="2C702B35" w14:textId="15D15ED2" w:rsidR="00E77116" w:rsidRPr="00D43D4D" w:rsidRDefault="00DC268C" w:rsidP="00D43D4D">
      <w:pPr>
        <w:pStyle w:val="Default"/>
        <w:numPr>
          <w:ilvl w:val="0"/>
          <w:numId w:val="20"/>
        </w:numPr>
        <w:jc w:val="both"/>
        <w:rPr>
          <w:rFonts w:ascii="Arial" w:hAnsi="Arial" w:cs="Arial"/>
        </w:rPr>
      </w:pPr>
      <w:r w:rsidRPr="00811534">
        <w:rPr>
          <w:rFonts w:ascii="Arial" w:hAnsi="Arial" w:cs="Arial"/>
        </w:rPr>
        <w:t xml:space="preserve">Przedmiot zamówienia jest finansowany ze środków własnych PZLA </w:t>
      </w:r>
      <w:r w:rsidR="00E97BC7">
        <w:rPr>
          <w:rFonts w:ascii="Arial" w:hAnsi="Arial" w:cs="Arial"/>
        </w:rPr>
        <w:t xml:space="preserve">                                  </w:t>
      </w:r>
      <w:r w:rsidRPr="00811534">
        <w:rPr>
          <w:rFonts w:ascii="Arial" w:hAnsi="Arial" w:cs="Arial"/>
        </w:rPr>
        <w:t>w Strzelinie</w:t>
      </w:r>
      <w:r w:rsidR="00E77116" w:rsidRPr="00811534">
        <w:rPr>
          <w:rFonts w:ascii="Arial" w:hAnsi="Arial" w:cs="Arial"/>
        </w:rPr>
        <w:t>.</w:t>
      </w:r>
    </w:p>
    <w:p w14:paraId="4F65F9D7" w14:textId="1808F3DD" w:rsidR="00E77116" w:rsidRPr="00E97BC7" w:rsidRDefault="00E77116" w:rsidP="00E97BC7">
      <w:pPr>
        <w:pStyle w:val="Default"/>
        <w:numPr>
          <w:ilvl w:val="0"/>
          <w:numId w:val="19"/>
        </w:numPr>
        <w:jc w:val="both"/>
        <w:rPr>
          <w:rFonts w:ascii="Arial" w:hAnsi="Arial" w:cs="Arial"/>
        </w:rPr>
      </w:pPr>
      <w:r w:rsidRPr="00811534">
        <w:rPr>
          <w:rFonts w:ascii="Arial" w:hAnsi="Arial" w:cs="Arial"/>
          <w:b/>
          <w:bCs/>
        </w:rPr>
        <w:t xml:space="preserve">Szczegółowy opis przedmiotu zamówienia: </w:t>
      </w:r>
    </w:p>
    <w:p w14:paraId="7C18C192" w14:textId="18FD7B5B" w:rsidR="00CD1FB8" w:rsidRPr="00811534" w:rsidRDefault="00E77116" w:rsidP="00811534">
      <w:pPr>
        <w:pStyle w:val="Default"/>
        <w:jc w:val="both"/>
        <w:rPr>
          <w:rFonts w:ascii="Arial" w:hAnsi="Arial" w:cs="Arial"/>
        </w:rPr>
      </w:pPr>
      <w:r w:rsidRPr="00811534">
        <w:rPr>
          <w:rFonts w:ascii="Arial" w:hAnsi="Arial" w:cs="Arial"/>
        </w:rPr>
        <w:t xml:space="preserve"> Przedmiotem zamówienia jest wybór banku prowadzącego kompleksową obsługę bankową </w:t>
      </w:r>
      <w:r w:rsidR="0054636C" w:rsidRPr="00811534">
        <w:rPr>
          <w:rFonts w:ascii="Arial" w:hAnsi="Arial" w:cs="Arial"/>
        </w:rPr>
        <w:t>dla Publicznego Zakładu Lecznictwa Ambulatoryjnego w Strzelinie.</w:t>
      </w:r>
      <w:r w:rsidRPr="00811534">
        <w:rPr>
          <w:rFonts w:ascii="Arial" w:hAnsi="Arial" w:cs="Arial"/>
        </w:rPr>
        <w:t xml:space="preserve"> </w:t>
      </w:r>
    </w:p>
    <w:p w14:paraId="4DE9E00D" w14:textId="77777777" w:rsidR="0063742E" w:rsidRPr="00811534" w:rsidRDefault="0063742E" w:rsidP="00811534">
      <w:pPr>
        <w:pStyle w:val="Default"/>
        <w:jc w:val="both"/>
        <w:rPr>
          <w:rFonts w:ascii="Arial" w:hAnsi="Arial" w:cs="Arial"/>
        </w:rPr>
      </w:pPr>
      <w:r w:rsidRPr="00811534">
        <w:rPr>
          <w:rFonts w:ascii="Arial" w:hAnsi="Arial" w:cs="Arial"/>
        </w:rPr>
        <w:t xml:space="preserve"> W zakres usługi wchodzi obsługa bankowa polegająca m.in. na: </w:t>
      </w:r>
    </w:p>
    <w:p w14:paraId="6ACA9FB9" w14:textId="48946CA3" w:rsidR="0063742E" w:rsidRPr="00811534" w:rsidRDefault="0063742E" w:rsidP="00811534">
      <w:pPr>
        <w:pStyle w:val="Default"/>
        <w:jc w:val="both"/>
        <w:rPr>
          <w:rFonts w:ascii="Arial" w:hAnsi="Arial" w:cs="Arial"/>
        </w:rPr>
      </w:pPr>
      <w:r w:rsidRPr="00811534">
        <w:rPr>
          <w:rFonts w:ascii="Arial" w:hAnsi="Arial" w:cs="Arial"/>
        </w:rPr>
        <w:t xml:space="preserve">1) otwarcie i prowadzenie w rozumieniu ustawy z dnia 29 sierpnia 1997 r. Prawo bankowe (tj. Dz. U. z 2024 r. poz. 1876): rachunków bieżących, rachunków lokat terminowych, rachunków środków pomocowych i innych rachunków w tym rachunków związanych z rozliczeniem środków otrzymanych z funduszy Unii Europejskiej, </w:t>
      </w:r>
    </w:p>
    <w:p w14:paraId="7A5E6A20" w14:textId="64DD085A" w:rsidR="0063742E" w:rsidRPr="00811534" w:rsidRDefault="0063742E" w:rsidP="00811534">
      <w:pPr>
        <w:pStyle w:val="Default"/>
        <w:spacing w:after="49"/>
        <w:jc w:val="both"/>
        <w:rPr>
          <w:rFonts w:ascii="Arial" w:hAnsi="Arial" w:cs="Arial"/>
        </w:rPr>
      </w:pPr>
      <w:r w:rsidRPr="00811534">
        <w:rPr>
          <w:rFonts w:ascii="Arial" w:hAnsi="Arial" w:cs="Arial"/>
        </w:rPr>
        <w:t xml:space="preserve">2) obsługa operacji finansowych na poziomie </w:t>
      </w:r>
      <w:r w:rsidR="00FB4F61" w:rsidRPr="00811534">
        <w:rPr>
          <w:rFonts w:ascii="Arial" w:hAnsi="Arial" w:cs="Arial"/>
        </w:rPr>
        <w:t xml:space="preserve">PZLA w Strzelinie </w:t>
      </w:r>
      <w:r w:rsidRPr="00811534">
        <w:rPr>
          <w:rFonts w:ascii="Arial" w:hAnsi="Arial" w:cs="Arial"/>
        </w:rPr>
        <w:t xml:space="preserve">z zastosowaniem jednolitych procedur, </w:t>
      </w:r>
    </w:p>
    <w:p w14:paraId="131A3973" w14:textId="1DD8E64E" w:rsidR="0063742E" w:rsidRPr="00811534" w:rsidRDefault="0063742E" w:rsidP="00811534">
      <w:pPr>
        <w:pStyle w:val="Default"/>
        <w:spacing w:after="49"/>
        <w:jc w:val="both"/>
        <w:rPr>
          <w:rFonts w:ascii="Arial" w:hAnsi="Arial" w:cs="Arial"/>
        </w:rPr>
      </w:pPr>
      <w:r w:rsidRPr="00811534">
        <w:rPr>
          <w:rFonts w:ascii="Arial" w:hAnsi="Arial" w:cs="Arial"/>
        </w:rPr>
        <w:t xml:space="preserve">3) przyjmowanie wpłat gotówkowych na rzecz </w:t>
      </w:r>
      <w:r w:rsidR="00CA40E1" w:rsidRPr="00811534">
        <w:rPr>
          <w:rFonts w:ascii="Arial" w:hAnsi="Arial" w:cs="Arial"/>
        </w:rPr>
        <w:t>PZLA w Strzelinie</w:t>
      </w:r>
      <w:r w:rsidR="00811534">
        <w:rPr>
          <w:rFonts w:ascii="Arial" w:hAnsi="Arial" w:cs="Arial"/>
        </w:rPr>
        <w:t>,</w:t>
      </w:r>
    </w:p>
    <w:p w14:paraId="701AB2F0" w14:textId="77777777" w:rsidR="0063742E" w:rsidRPr="00811534" w:rsidRDefault="0063742E" w:rsidP="00811534">
      <w:pPr>
        <w:pStyle w:val="Default"/>
        <w:spacing w:after="49"/>
        <w:jc w:val="both"/>
        <w:rPr>
          <w:rFonts w:ascii="Arial" w:hAnsi="Arial" w:cs="Arial"/>
        </w:rPr>
      </w:pPr>
      <w:r w:rsidRPr="00811534">
        <w:rPr>
          <w:rFonts w:ascii="Arial" w:hAnsi="Arial" w:cs="Arial"/>
        </w:rPr>
        <w:t xml:space="preserve">4) dokonywanie wypłat gotówkowych, </w:t>
      </w:r>
    </w:p>
    <w:p w14:paraId="4B4F89F0" w14:textId="77777777" w:rsidR="0063742E" w:rsidRPr="00811534" w:rsidRDefault="0063742E" w:rsidP="00811534">
      <w:pPr>
        <w:pStyle w:val="Default"/>
        <w:spacing w:after="49"/>
        <w:jc w:val="both"/>
        <w:rPr>
          <w:rFonts w:ascii="Arial" w:hAnsi="Arial" w:cs="Arial"/>
        </w:rPr>
      </w:pPr>
      <w:r w:rsidRPr="00811534">
        <w:rPr>
          <w:rFonts w:ascii="Arial" w:hAnsi="Arial" w:cs="Arial"/>
        </w:rPr>
        <w:t xml:space="preserve">5) zapewnienie systemu elektronicznej obsługi rachunków bankowych, bazującego na przeglądarce internetowej, która ma umożliwić w szczególności: </w:t>
      </w:r>
    </w:p>
    <w:p w14:paraId="456B93A1" w14:textId="77777777" w:rsidR="0063742E" w:rsidRPr="00811534" w:rsidRDefault="0063742E" w:rsidP="00811534">
      <w:pPr>
        <w:pStyle w:val="Default"/>
        <w:spacing w:after="49"/>
        <w:jc w:val="both"/>
        <w:rPr>
          <w:rFonts w:ascii="Arial" w:hAnsi="Arial" w:cs="Arial"/>
        </w:rPr>
      </w:pPr>
      <w:r w:rsidRPr="00811534">
        <w:rPr>
          <w:rFonts w:ascii="Arial" w:hAnsi="Arial" w:cs="Arial"/>
        </w:rPr>
        <w:t xml:space="preserve">• uzyskiwanie w czasie rzeczywistym wiadomości o wszystkich operacjach i saldach na rachunkach danej jednostki, </w:t>
      </w:r>
    </w:p>
    <w:p w14:paraId="4B0B605A" w14:textId="77777777" w:rsidR="0063742E" w:rsidRPr="00811534" w:rsidRDefault="0063742E" w:rsidP="00811534">
      <w:pPr>
        <w:pStyle w:val="Default"/>
        <w:spacing w:after="49"/>
        <w:jc w:val="both"/>
        <w:rPr>
          <w:rFonts w:ascii="Arial" w:hAnsi="Arial" w:cs="Arial"/>
        </w:rPr>
      </w:pPr>
      <w:r w:rsidRPr="00811534">
        <w:rPr>
          <w:rFonts w:ascii="Arial" w:hAnsi="Arial" w:cs="Arial"/>
        </w:rPr>
        <w:t xml:space="preserve">• składanie poleceń przelewu, </w:t>
      </w:r>
      <w:proofErr w:type="gramStart"/>
      <w:r w:rsidRPr="00811534">
        <w:rPr>
          <w:rFonts w:ascii="Arial" w:hAnsi="Arial" w:cs="Arial"/>
        </w:rPr>
        <w:t>ze</w:t>
      </w:r>
      <w:proofErr w:type="gramEnd"/>
      <w:r w:rsidRPr="00811534">
        <w:rPr>
          <w:rFonts w:ascii="Arial" w:hAnsi="Arial" w:cs="Arial"/>
        </w:rPr>
        <w:t xml:space="preserve"> wszystkich rachunków w ramach dostępnych środków, </w:t>
      </w:r>
    </w:p>
    <w:p w14:paraId="0E7C46DF" w14:textId="77777777" w:rsidR="0063742E" w:rsidRPr="00811534" w:rsidRDefault="0063742E" w:rsidP="00811534">
      <w:pPr>
        <w:pStyle w:val="Default"/>
        <w:spacing w:after="49"/>
        <w:jc w:val="both"/>
        <w:rPr>
          <w:rFonts w:ascii="Arial" w:hAnsi="Arial" w:cs="Arial"/>
        </w:rPr>
      </w:pPr>
      <w:r w:rsidRPr="00811534">
        <w:rPr>
          <w:rFonts w:ascii="Arial" w:hAnsi="Arial" w:cs="Arial"/>
        </w:rPr>
        <w:lastRenderedPageBreak/>
        <w:t xml:space="preserve">• składanie poleceń przelewów z datą przyszłą, z możliwością usuwania, przeglądania, modyfikowania przed wysłaniem do banku, </w:t>
      </w:r>
    </w:p>
    <w:p w14:paraId="50B79B3F" w14:textId="4253B6FF" w:rsidR="0063742E" w:rsidRPr="00811534" w:rsidRDefault="0063742E" w:rsidP="00811534">
      <w:pPr>
        <w:pStyle w:val="Default"/>
        <w:spacing w:after="49"/>
        <w:jc w:val="both"/>
        <w:rPr>
          <w:rFonts w:ascii="Arial" w:hAnsi="Arial" w:cs="Arial"/>
        </w:rPr>
      </w:pPr>
      <w:r w:rsidRPr="00811534">
        <w:rPr>
          <w:rFonts w:ascii="Arial" w:hAnsi="Arial" w:cs="Arial"/>
        </w:rPr>
        <w:t xml:space="preserve">• import przelewów przygotowanych w systemie finansowo- księgowym Zamawiającego do systemu elektronicznej obsługi rachunków bankowych, </w:t>
      </w:r>
    </w:p>
    <w:p w14:paraId="2ECBAF9B" w14:textId="77777777" w:rsidR="0063742E" w:rsidRPr="00811534" w:rsidRDefault="0063742E" w:rsidP="00811534">
      <w:pPr>
        <w:pStyle w:val="Default"/>
        <w:spacing w:after="49"/>
        <w:jc w:val="both"/>
        <w:rPr>
          <w:rFonts w:ascii="Arial" w:hAnsi="Arial" w:cs="Arial"/>
        </w:rPr>
      </w:pPr>
      <w:r w:rsidRPr="00811534">
        <w:rPr>
          <w:rFonts w:ascii="Arial" w:hAnsi="Arial" w:cs="Arial"/>
        </w:rPr>
        <w:t xml:space="preserve">• możliwość pracy wielu użytkowników z przyznaniem uprawnień użytkownika na podstawie podanej nazwy użytkownika i hasła, </w:t>
      </w:r>
    </w:p>
    <w:p w14:paraId="571CA07A" w14:textId="77777777" w:rsidR="0063742E" w:rsidRPr="00811534" w:rsidRDefault="0063742E" w:rsidP="00811534">
      <w:pPr>
        <w:pStyle w:val="Default"/>
        <w:spacing w:after="49"/>
        <w:jc w:val="both"/>
        <w:rPr>
          <w:rFonts w:ascii="Arial" w:hAnsi="Arial" w:cs="Arial"/>
        </w:rPr>
      </w:pPr>
      <w:r w:rsidRPr="00811534">
        <w:rPr>
          <w:rFonts w:ascii="Arial" w:hAnsi="Arial" w:cs="Arial"/>
        </w:rPr>
        <w:t xml:space="preserve">• generowanie i przechowywanie wyciągów bankowych, jako zestawienia operacji na poszczególnych rachunkach bankowych w formie pliku elektronicznego, które nie wymagają podpisu, ani stempla, najpóźniej do godziny 10 następnego dnia roboczego, </w:t>
      </w:r>
    </w:p>
    <w:p w14:paraId="004559FE" w14:textId="591EE376" w:rsidR="0063742E" w:rsidRPr="00811534" w:rsidRDefault="0063742E" w:rsidP="00811534">
      <w:pPr>
        <w:pStyle w:val="Default"/>
        <w:spacing w:after="49"/>
        <w:jc w:val="both"/>
        <w:rPr>
          <w:rFonts w:ascii="Arial" w:hAnsi="Arial" w:cs="Arial"/>
        </w:rPr>
      </w:pPr>
      <w:r w:rsidRPr="00811534">
        <w:rPr>
          <w:rFonts w:ascii="Arial" w:hAnsi="Arial" w:cs="Arial"/>
        </w:rPr>
        <w:t xml:space="preserve">• przeszkolenie pracowników </w:t>
      </w:r>
      <w:r w:rsidR="00CA40E1" w:rsidRPr="00811534">
        <w:rPr>
          <w:rFonts w:ascii="Arial" w:hAnsi="Arial" w:cs="Arial"/>
        </w:rPr>
        <w:t xml:space="preserve">PZLA w </w:t>
      </w:r>
      <w:proofErr w:type="gramStart"/>
      <w:r w:rsidR="00CA40E1" w:rsidRPr="00811534">
        <w:rPr>
          <w:rFonts w:ascii="Arial" w:hAnsi="Arial" w:cs="Arial"/>
        </w:rPr>
        <w:t xml:space="preserve">Strzelinie </w:t>
      </w:r>
      <w:r w:rsidRPr="00811534">
        <w:rPr>
          <w:rFonts w:ascii="Arial" w:hAnsi="Arial" w:cs="Arial"/>
        </w:rPr>
        <w:t>,</w:t>
      </w:r>
      <w:proofErr w:type="gramEnd"/>
      <w:r w:rsidRPr="00811534">
        <w:rPr>
          <w:rFonts w:ascii="Arial" w:hAnsi="Arial" w:cs="Arial"/>
        </w:rPr>
        <w:t xml:space="preserve"> w zależności od zgłaszanych potrzeb ( bez dodatkowych opłat), </w:t>
      </w:r>
    </w:p>
    <w:p w14:paraId="7F9A0770" w14:textId="77777777" w:rsidR="0063742E" w:rsidRPr="00811534" w:rsidRDefault="0063742E" w:rsidP="00811534">
      <w:pPr>
        <w:pStyle w:val="Default"/>
        <w:spacing w:after="49"/>
        <w:jc w:val="both"/>
        <w:rPr>
          <w:rFonts w:ascii="Arial" w:hAnsi="Arial" w:cs="Arial"/>
        </w:rPr>
      </w:pPr>
      <w:r w:rsidRPr="00811534">
        <w:rPr>
          <w:rFonts w:ascii="Arial" w:hAnsi="Arial" w:cs="Arial"/>
        </w:rPr>
        <w:t xml:space="preserve">• instalacja i serwis systemu prowadzony będzie bez dodatkowych opłat, </w:t>
      </w:r>
    </w:p>
    <w:p w14:paraId="531C4D4C" w14:textId="77777777" w:rsidR="0063742E" w:rsidRPr="00811534" w:rsidRDefault="0063742E" w:rsidP="00811534">
      <w:pPr>
        <w:pStyle w:val="Default"/>
        <w:spacing w:after="49"/>
        <w:jc w:val="both"/>
        <w:rPr>
          <w:rFonts w:ascii="Arial" w:hAnsi="Arial" w:cs="Arial"/>
        </w:rPr>
      </w:pPr>
      <w:r w:rsidRPr="00811534">
        <w:rPr>
          <w:rFonts w:ascii="Arial" w:hAnsi="Arial" w:cs="Arial"/>
        </w:rPr>
        <w:t xml:space="preserve">6) generowanie w formie elektronicznej codziennych wyciągów bankowych oraz po uzgodnieniu z Zamawiającym dostarczanie dokumentów źródłowych i potwierdzenie sald, </w:t>
      </w:r>
    </w:p>
    <w:p w14:paraId="7FCE3D57" w14:textId="77777777" w:rsidR="0063742E" w:rsidRPr="00811534" w:rsidRDefault="0063742E" w:rsidP="00811534">
      <w:pPr>
        <w:pStyle w:val="Default"/>
        <w:spacing w:after="49"/>
        <w:jc w:val="both"/>
        <w:rPr>
          <w:rFonts w:ascii="Arial" w:hAnsi="Arial" w:cs="Arial"/>
        </w:rPr>
      </w:pPr>
      <w:r w:rsidRPr="00811534">
        <w:rPr>
          <w:rFonts w:ascii="Arial" w:hAnsi="Arial" w:cs="Arial"/>
        </w:rPr>
        <w:t xml:space="preserve">7) wydawanie blankietów czeków gotówkowych (książeczki czekowej), </w:t>
      </w:r>
    </w:p>
    <w:p w14:paraId="26141F8E" w14:textId="0125DD13" w:rsidR="0063742E" w:rsidRPr="00811534" w:rsidRDefault="0063742E" w:rsidP="00811534">
      <w:pPr>
        <w:pStyle w:val="Default"/>
        <w:spacing w:after="49"/>
        <w:jc w:val="both"/>
        <w:rPr>
          <w:rFonts w:ascii="Arial" w:hAnsi="Arial" w:cs="Arial"/>
        </w:rPr>
      </w:pPr>
      <w:r w:rsidRPr="00811534">
        <w:rPr>
          <w:rFonts w:ascii="Arial" w:hAnsi="Arial" w:cs="Arial"/>
        </w:rPr>
        <w:t xml:space="preserve">8) otwarcie i prowadzenie także rachunków bankowych nieoprocentowanych </w:t>
      </w:r>
      <w:r w:rsidR="00811534">
        <w:rPr>
          <w:rFonts w:ascii="Arial" w:hAnsi="Arial" w:cs="Arial"/>
        </w:rPr>
        <w:t xml:space="preserve">                             </w:t>
      </w:r>
      <w:r w:rsidRPr="00811534">
        <w:rPr>
          <w:rFonts w:ascii="Arial" w:hAnsi="Arial" w:cs="Arial"/>
        </w:rPr>
        <w:t xml:space="preserve">z możliwością lokowania środków pieniężnych na lokatach terminowych </w:t>
      </w:r>
    </w:p>
    <w:p w14:paraId="6D0B4241" w14:textId="3DC722B3" w:rsidR="0063742E" w:rsidRPr="00811534" w:rsidRDefault="00617CD1" w:rsidP="00811534">
      <w:pPr>
        <w:pStyle w:val="Default"/>
        <w:spacing w:after="49"/>
        <w:jc w:val="both"/>
        <w:rPr>
          <w:rFonts w:ascii="Arial" w:hAnsi="Arial" w:cs="Arial"/>
        </w:rPr>
      </w:pPr>
      <w:r>
        <w:rPr>
          <w:rFonts w:ascii="Arial" w:hAnsi="Arial" w:cs="Arial"/>
        </w:rPr>
        <w:t>9</w:t>
      </w:r>
      <w:r w:rsidR="0063742E" w:rsidRPr="00811534">
        <w:rPr>
          <w:rFonts w:ascii="Arial" w:hAnsi="Arial" w:cs="Arial"/>
        </w:rPr>
        <w:t xml:space="preserve">) możliwość otwarcia dodatkowych rachunków bieżących i pomocniczych w trakcie obowiązywania umowy w zależności od potrzeb, </w:t>
      </w:r>
    </w:p>
    <w:p w14:paraId="63F9B63E" w14:textId="702A9031" w:rsidR="0063742E" w:rsidRPr="00811534" w:rsidRDefault="00617CD1" w:rsidP="00811534">
      <w:pPr>
        <w:pStyle w:val="Default"/>
        <w:spacing w:after="49"/>
        <w:jc w:val="both"/>
        <w:rPr>
          <w:rFonts w:ascii="Arial" w:hAnsi="Arial" w:cs="Arial"/>
        </w:rPr>
      </w:pPr>
      <w:r>
        <w:rPr>
          <w:rFonts w:ascii="Arial" w:hAnsi="Arial" w:cs="Arial"/>
        </w:rPr>
        <w:t>10</w:t>
      </w:r>
      <w:r w:rsidR="0063742E" w:rsidRPr="00811534">
        <w:rPr>
          <w:rFonts w:ascii="Arial" w:hAnsi="Arial" w:cs="Arial"/>
        </w:rPr>
        <w:t xml:space="preserve">) potwierdzenie otwarcia i zamknięcia rachunków bankowych, </w:t>
      </w:r>
    </w:p>
    <w:p w14:paraId="7DD14176" w14:textId="62FFCE56" w:rsidR="0063742E" w:rsidRPr="00811534" w:rsidRDefault="0063742E" w:rsidP="00811534">
      <w:pPr>
        <w:pStyle w:val="Default"/>
        <w:spacing w:after="49"/>
        <w:jc w:val="both"/>
        <w:rPr>
          <w:rFonts w:ascii="Arial" w:hAnsi="Arial" w:cs="Arial"/>
        </w:rPr>
      </w:pPr>
      <w:r w:rsidRPr="00811534">
        <w:rPr>
          <w:rFonts w:ascii="Arial" w:hAnsi="Arial" w:cs="Arial"/>
        </w:rPr>
        <w:t>1</w:t>
      </w:r>
      <w:r w:rsidR="00617CD1">
        <w:rPr>
          <w:rFonts w:ascii="Arial" w:hAnsi="Arial" w:cs="Arial"/>
        </w:rPr>
        <w:t>1</w:t>
      </w:r>
      <w:r w:rsidRPr="00811534">
        <w:rPr>
          <w:rFonts w:ascii="Arial" w:hAnsi="Arial" w:cs="Arial"/>
        </w:rPr>
        <w:t xml:space="preserve">) realizację zleceń płatniczych – przelewów na rachunki prowadzone w innych bankach oraz banku prowadzącym obsługę rachunku przekazywanych w formie elektronicznej oraz papierowej. Zlecenia płatnicze złożone do godziny 14-tej realizowane powinny być w tym samym dniu. Przelewy złożone po tej godzinie zostaną przekazane do realizacji najpóźniej w następnym dniu roboczym, </w:t>
      </w:r>
    </w:p>
    <w:p w14:paraId="5FC93D02" w14:textId="0D523F36" w:rsidR="0063742E" w:rsidRPr="00811534" w:rsidRDefault="0063742E" w:rsidP="00811534">
      <w:pPr>
        <w:pStyle w:val="Default"/>
        <w:spacing w:after="49"/>
        <w:jc w:val="both"/>
        <w:rPr>
          <w:rFonts w:ascii="Arial" w:hAnsi="Arial" w:cs="Arial"/>
        </w:rPr>
      </w:pPr>
      <w:r w:rsidRPr="00811534">
        <w:rPr>
          <w:rFonts w:ascii="Arial" w:hAnsi="Arial" w:cs="Arial"/>
        </w:rPr>
        <w:t>1</w:t>
      </w:r>
      <w:r w:rsidR="00617CD1">
        <w:rPr>
          <w:rFonts w:ascii="Arial" w:hAnsi="Arial" w:cs="Arial"/>
        </w:rPr>
        <w:t>2</w:t>
      </w:r>
      <w:r w:rsidRPr="00811534">
        <w:rPr>
          <w:rFonts w:ascii="Arial" w:hAnsi="Arial" w:cs="Arial"/>
        </w:rPr>
        <w:t xml:space="preserve">) możliwość deponowania środków na lokatach terminowych lub produktach depozytowych, </w:t>
      </w:r>
    </w:p>
    <w:p w14:paraId="46365A5B" w14:textId="35585198" w:rsidR="0063742E" w:rsidRPr="00811534" w:rsidRDefault="0063742E" w:rsidP="00811534">
      <w:pPr>
        <w:pStyle w:val="Default"/>
        <w:spacing w:after="49"/>
        <w:jc w:val="both"/>
        <w:rPr>
          <w:rFonts w:ascii="Arial" w:hAnsi="Arial" w:cs="Arial"/>
        </w:rPr>
      </w:pPr>
      <w:r w:rsidRPr="00811534">
        <w:rPr>
          <w:rFonts w:ascii="Arial" w:hAnsi="Arial" w:cs="Arial"/>
        </w:rPr>
        <w:t>1</w:t>
      </w:r>
      <w:r w:rsidR="00617CD1">
        <w:rPr>
          <w:rFonts w:ascii="Arial" w:hAnsi="Arial" w:cs="Arial"/>
        </w:rPr>
        <w:t>3</w:t>
      </w:r>
      <w:r w:rsidRPr="00811534">
        <w:rPr>
          <w:rFonts w:ascii="Arial" w:hAnsi="Arial" w:cs="Arial"/>
        </w:rPr>
        <w:t xml:space="preserve">) możliwość automatycznego lokowania środków na rachunku lokat krótkoterminowych typu </w:t>
      </w:r>
      <w:proofErr w:type="spellStart"/>
      <w:r w:rsidRPr="00811534">
        <w:rPr>
          <w:rFonts w:ascii="Arial" w:hAnsi="Arial" w:cs="Arial"/>
        </w:rPr>
        <w:t>Overnight</w:t>
      </w:r>
      <w:proofErr w:type="spellEnd"/>
      <w:r w:rsidRPr="00811534">
        <w:rPr>
          <w:rFonts w:ascii="Arial" w:hAnsi="Arial" w:cs="Arial"/>
        </w:rPr>
        <w:t xml:space="preserve"> z oprocentowaniem wyższym niż na rachunku bieżącym, </w:t>
      </w:r>
    </w:p>
    <w:p w14:paraId="5AD1541D" w14:textId="41E0B71A" w:rsidR="00CC574E" w:rsidRPr="00811534" w:rsidRDefault="00CC574E" w:rsidP="00811534">
      <w:pPr>
        <w:pStyle w:val="Default"/>
        <w:spacing w:after="27"/>
        <w:jc w:val="both"/>
        <w:rPr>
          <w:rFonts w:ascii="Arial" w:hAnsi="Arial" w:cs="Arial"/>
        </w:rPr>
      </w:pPr>
      <w:r w:rsidRPr="00811534">
        <w:rPr>
          <w:rFonts w:ascii="Arial" w:hAnsi="Arial" w:cs="Arial"/>
        </w:rPr>
        <w:t>1</w:t>
      </w:r>
      <w:r w:rsidR="00617CD1">
        <w:rPr>
          <w:rFonts w:ascii="Arial" w:hAnsi="Arial" w:cs="Arial"/>
        </w:rPr>
        <w:t>4</w:t>
      </w:r>
      <w:r w:rsidRPr="00811534">
        <w:rPr>
          <w:rFonts w:ascii="Arial" w:hAnsi="Arial" w:cs="Arial"/>
        </w:rPr>
        <w:t xml:space="preserve">) wprowadzeniu usługi automatycznej identyfikacji przychodzących płatności masowych –SIMP -oraz zapewnieniu współpracy tej usługi z systemem informatycznym Zamawiającego, przeprowadzanie rozliczeń pieniężnych z tytułu zrealizowanych dyspozycji pieniężnych na rachunkach wirtualnych Zamawiającego, </w:t>
      </w:r>
    </w:p>
    <w:p w14:paraId="2B94D1F3" w14:textId="1528FEAB" w:rsidR="00CC574E" w:rsidRPr="00811534" w:rsidRDefault="00CC574E" w:rsidP="00811534">
      <w:pPr>
        <w:pStyle w:val="Default"/>
        <w:spacing w:after="27"/>
        <w:jc w:val="both"/>
        <w:rPr>
          <w:rFonts w:ascii="Arial" w:hAnsi="Arial" w:cs="Arial"/>
        </w:rPr>
      </w:pPr>
      <w:r w:rsidRPr="00811534">
        <w:rPr>
          <w:rFonts w:ascii="Arial" w:hAnsi="Arial" w:cs="Arial"/>
        </w:rPr>
        <w:t>1</w:t>
      </w:r>
      <w:r w:rsidR="00617CD1">
        <w:rPr>
          <w:rFonts w:ascii="Arial" w:hAnsi="Arial" w:cs="Arial"/>
        </w:rPr>
        <w:t>5</w:t>
      </w:r>
      <w:r w:rsidRPr="00811534">
        <w:rPr>
          <w:rFonts w:ascii="Arial" w:hAnsi="Arial" w:cs="Arial"/>
        </w:rPr>
        <w:t xml:space="preserve">) zautomatyzowaniu identyfikacji płatnika i rodzaju płatności, polegającej na udostępnieniu przez bank odpowiedniej liczby cyfr w ramach numeru rachunku, dostarczanie Zamawiającemu raportu dotyczącego masowych płatności z tytułu wpłat na rachunki wirtualne najpóźniej do godz. 10:00 następnego dnia po dokonaniu wpłaty na rachunek wirtualny. Treść i rodzaj raportu Zamawiający uzgodni wraz z Wykonawcą, </w:t>
      </w:r>
    </w:p>
    <w:p w14:paraId="074722F5" w14:textId="0F0E069B" w:rsidR="00CC574E" w:rsidRPr="00811534" w:rsidRDefault="00CC574E" w:rsidP="00811534">
      <w:pPr>
        <w:pStyle w:val="Default"/>
        <w:spacing w:after="27"/>
        <w:jc w:val="both"/>
        <w:rPr>
          <w:rFonts w:ascii="Arial" w:hAnsi="Arial" w:cs="Arial"/>
        </w:rPr>
      </w:pPr>
      <w:r w:rsidRPr="00811534">
        <w:rPr>
          <w:rFonts w:ascii="Arial" w:hAnsi="Arial" w:cs="Arial"/>
        </w:rPr>
        <w:t>1</w:t>
      </w:r>
      <w:r w:rsidR="00617CD1">
        <w:rPr>
          <w:rFonts w:ascii="Arial" w:hAnsi="Arial" w:cs="Arial"/>
        </w:rPr>
        <w:t>6</w:t>
      </w:r>
      <w:r w:rsidRPr="00811534">
        <w:rPr>
          <w:rFonts w:ascii="Arial" w:hAnsi="Arial" w:cs="Arial"/>
        </w:rPr>
        <w:t>) możliwości zaciągania kredytów krótkoterminowych w rachunku bieżącym PZLA                              w Strzelinie,</w:t>
      </w:r>
    </w:p>
    <w:p w14:paraId="4F14D603" w14:textId="733B5B2A" w:rsidR="00CC574E" w:rsidRPr="00811534" w:rsidRDefault="00CC574E" w:rsidP="00811534">
      <w:pPr>
        <w:pStyle w:val="Default"/>
        <w:spacing w:after="27"/>
        <w:jc w:val="both"/>
        <w:rPr>
          <w:rFonts w:ascii="Arial" w:hAnsi="Arial" w:cs="Arial"/>
        </w:rPr>
      </w:pPr>
      <w:r w:rsidRPr="00811534">
        <w:rPr>
          <w:rFonts w:ascii="Arial" w:hAnsi="Arial" w:cs="Arial"/>
        </w:rPr>
        <w:t>1</w:t>
      </w:r>
      <w:r w:rsidR="00617CD1">
        <w:rPr>
          <w:rFonts w:ascii="Arial" w:hAnsi="Arial" w:cs="Arial"/>
        </w:rPr>
        <w:t>7</w:t>
      </w:r>
      <w:r w:rsidRPr="00811534">
        <w:rPr>
          <w:rFonts w:ascii="Arial" w:hAnsi="Arial" w:cs="Arial"/>
        </w:rPr>
        <w:t xml:space="preserve">) udzielanie poręczeń i gwarancji bankowych, </w:t>
      </w:r>
    </w:p>
    <w:p w14:paraId="6D631617" w14:textId="7A9CC59F" w:rsidR="00CC574E" w:rsidRPr="00811534" w:rsidRDefault="00CC574E" w:rsidP="00811534">
      <w:pPr>
        <w:pStyle w:val="Default"/>
        <w:spacing w:after="27"/>
        <w:jc w:val="both"/>
        <w:rPr>
          <w:rFonts w:ascii="Arial" w:hAnsi="Arial" w:cs="Arial"/>
        </w:rPr>
      </w:pPr>
      <w:r w:rsidRPr="00811534">
        <w:rPr>
          <w:rFonts w:ascii="Arial" w:hAnsi="Arial" w:cs="Arial"/>
        </w:rPr>
        <w:t>1</w:t>
      </w:r>
      <w:r w:rsidR="00617CD1">
        <w:rPr>
          <w:rFonts w:ascii="Arial" w:hAnsi="Arial" w:cs="Arial"/>
        </w:rPr>
        <w:t>8</w:t>
      </w:r>
      <w:r w:rsidRPr="00811534">
        <w:rPr>
          <w:rFonts w:ascii="Arial" w:hAnsi="Arial" w:cs="Arial"/>
        </w:rPr>
        <w:t xml:space="preserve">) wydawanie oświadczeń, zaświadczeń i opinii na żądanie Zamawiającego, </w:t>
      </w:r>
    </w:p>
    <w:p w14:paraId="0D536ADE" w14:textId="6DF903AC" w:rsidR="00CC574E" w:rsidRPr="00811534" w:rsidRDefault="001A6B94" w:rsidP="00811534">
      <w:pPr>
        <w:pStyle w:val="Default"/>
        <w:jc w:val="both"/>
        <w:rPr>
          <w:rFonts w:ascii="Arial" w:hAnsi="Arial" w:cs="Arial"/>
        </w:rPr>
      </w:pPr>
      <w:r>
        <w:rPr>
          <w:rFonts w:ascii="Arial" w:hAnsi="Arial" w:cs="Arial"/>
        </w:rPr>
        <w:t>1</w:t>
      </w:r>
      <w:r w:rsidR="00590B21">
        <w:rPr>
          <w:rFonts w:ascii="Arial" w:hAnsi="Arial" w:cs="Arial"/>
        </w:rPr>
        <w:t>9</w:t>
      </w:r>
      <w:r w:rsidR="00CC574E" w:rsidRPr="00811534">
        <w:rPr>
          <w:rFonts w:ascii="Arial" w:hAnsi="Arial" w:cs="Arial"/>
        </w:rPr>
        <w:t xml:space="preserve">) inne usługi bankowe np. zmiana karty wzorów podpisów, wydawanie duplikatów zrealizowanych transakcji, przyjęcie i przechowywanie depozytów itp. </w:t>
      </w:r>
    </w:p>
    <w:p w14:paraId="54377986" w14:textId="77777777" w:rsidR="00CC574E" w:rsidRPr="00811534" w:rsidRDefault="00CC574E" w:rsidP="00811534">
      <w:pPr>
        <w:pStyle w:val="Default"/>
        <w:jc w:val="both"/>
        <w:rPr>
          <w:rFonts w:ascii="Arial" w:hAnsi="Arial" w:cs="Arial"/>
        </w:rPr>
      </w:pPr>
      <w:r w:rsidRPr="00811534">
        <w:rPr>
          <w:rFonts w:ascii="Arial" w:hAnsi="Arial" w:cs="Arial"/>
        </w:rPr>
        <w:lastRenderedPageBreak/>
        <w:t xml:space="preserve">W trakcie realizacji zamówienia liczba rachunków, innych czynności bankowych, usług i produktów będzie zależała od określonych potrzeb Zamawiającego. </w:t>
      </w:r>
    </w:p>
    <w:p w14:paraId="6F3DF054" w14:textId="77777777" w:rsidR="00CC574E" w:rsidRPr="00811534" w:rsidRDefault="00CC574E" w:rsidP="00811534">
      <w:pPr>
        <w:pStyle w:val="Default"/>
        <w:jc w:val="both"/>
        <w:rPr>
          <w:rFonts w:ascii="Arial" w:hAnsi="Arial" w:cs="Arial"/>
        </w:rPr>
      </w:pPr>
      <w:r w:rsidRPr="00811534">
        <w:rPr>
          <w:rFonts w:ascii="Arial" w:hAnsi="Arial" w:cs="Arial"/>
        </w:rPr>
        <w:t xml:space="preserve">Wybrany Wykonawca zobowiązany będzie do przedłożenia projektu umowy w sprawie świadczenia usług bankowych w terminie 7 dni od daty powiadomienia o wyborze oferty. </w:t>
      </w:r>
    </w:p>
    <w:p w14:paraId="5E930A26" w14:textId="2A8017B7" w:rsidR="00811534" w:rsidRDefault="00CC574E" w:rsidP="00811534">
      <w:pPr>
        <w:pStyle w:val="Default"/>
        <w:jc w:val="both"/>
        <w:rPr>
          <w:rFonts w:ascii="Arial" w:hAnsi="Arial" w:cs="Arial"/>
        </w:rPr>
      </w:pPr>
      <w:r w:rsidRPr="00811534">
        <w:rPr>
          <w:rFonts w:ascii="Arial" w:hAnsi="Arial" w:cs="Arial"/>
        </w:rPr>
        <w:t xml:space="preserve">Wybrany Wykonawca dostosuje system bankowy do potrzeb Zamawiającego celem zachowania pełnej funkcjonalności i sprawności technicznej zapewniających ciągłość pracy i pełnej funkcjonalności na dzień 01.01.2025 r. </w:t>
      </w:r>
    </w:p>
    <w:p w14:paraId="60A91CAD" w14:textId="7D7DCF9F" w:rsidR="00CC574E" w:rsidRPr="00811534" w:rsidRDefault="00CC574E" w:rsidP="00811534">
      <w:pPr>
        <w:pStyle w:val="Default"/>
        <w:jc w:val="both"/>
        <w:rPr>
          <w:rFonts w:ascii="Arial" w:hAnsi="Arial" w:cs="Arial"/>
          <w:b/>
          <w:bCs/>
        </w:rPr>
      </w:pPr>
      <w:r w:rsidRPr="00811534">
        <w:rPr>
          <w:rFonts w:ascii="Arial" w:hAnsi="Arial" w:cs="Arial"/>
          <w:b/>
          <w:bCs/>
        </w:rPr>
        <w:t xml:space="preserve">Wykonawca nie będzie </w:t>
      </w:r>
      <w:proofErr w:type="gramStart"/>
      <w:r w:rsidRPr="00811534">
        <w:rPr>
          <w:rFonts w:ascii="Arial" w:hAnsi="Arial" w:cs="Arial"/>
          <w:b/>
          <w:bCs/>
        </w:rPr>
        <w:t>pobierał :</w:t>
      </w:r>
      <w:proofErr w:type="gramEnd"/>
      <w:r w:rsidRPr="00811534">
        <w:rPr>
          <w:rFonts w:ascii="Arial" w:hAnsi="Arial" w:cs="Arial"/>
          <w:b/>
          <w:bCs/>
        </w:rPr>
        <w:t xml:space="preserve"> </w:t>
      </w:r>
    </w:p>
    <w:p w14:paraId="52BE07BE" w14:textId="77777777" w:rsidR="00CC574E" w:rsidRPr="00811534" w:rsidRDefault="00CC574E" w:rsidP="00811534">
      <w:pPr>
        <w:pStyle w:val="Default"/>
        <w:spacing w:after="27"/>
        <w:jc w:val="both"/>
        <w:rPr>
          <w:rFonts w:ascii="Arial" w:hAnsi="Arial" w:cs="Arial"/>
        </w:rPr>
      </w:pPr>
      <w:r w:rsidRPr="00811534">
        <w:rPr>
          <w:rFonts w:ascii="Arial" w:hAnsi="Arial" w:cs="Arial"/>
        </w:rPr>
        <w:t xml:space="preserve">1) innych niż określone w przedmiotowej ofercie prowizji ani opłat z tytułu otwarcia i prowadzenia rachunków, </w:t>
      </w:r>
    </w:p>
    <w:p w14:paraId="5F3BD744" w14:textId="77777777" w:rsidR="00CC574E" w:rsidRPr="00811534" w:rsidRDefault="00CC574E" w:rsidP="00811534">
      <w:pPr>
        <w:pStyle w:val="Default"/>
        <w:spacing w:after="27"/>
        <w:jc w:val="both"/>
        <w:rPr>
          <w:rFonts w:ascii="Arial" w:hAnsi="Arial" w:cs="Arial"/>
        </w:rPr>
      </w:pPr>
      <w:r w:rsidRPr="00811534">
        <w:rPr>
          <w:rFonts w:ascii="Arial" w:hAnsi="Arial" w:cs="Arial"/>
        </w:rPr>
        <w:t xml:space="preserve">2) prowizji i opłat za wydawanie opinii i zaświadczeń bankowych o prowadzonych rachunkach bankowych, </w:t>
      </w:r>
    </w:p>
    <w:p w14:paraId="15BE4457" w14:textId="77777777" w:rsidR="00CC574E" w:rsidRPr="00811534" w:rsidRDefault="00CC574E" w:rsidP="00811534">
      <w:pPr>
        <w:pStyle w:val="Default"/>
        <w:spacing w:after="27"/>
        <w:jc w:val="both"/>
        <w:rPr>
          <w:rFonts w:ascii="Arial" w:hAnsi="Arial" w:cs="Arial"/>
        </w:rPr>
      </w:pPr>
      <w:r w:rsidRPr="00811534">
        <w:rPr>
          <w:rFonts w:ascii="Arial" w:hAnsi="Arial" w:cs="Arial"/>
        </w:rPr>
        <w:t xml:space="preserve">3) prowizji i opłat za realizację polecenia przelewu, wydanego przez Zamawiającego, na rachunki prowadzone przez Wykonawcę na rzecz Zamawiającego, </w:t>
      </w:r>
    </w:p>
    <w:p w14:paraId="3F508204" w14:textId="77777777" w:rsidR="00CC574E" w:rsidRPr="00811534" w:rsidRDefault="00CC574E" w:rsidP="00811534">
      <w:pPr>
        <w:pStyle w:val="Default"/>
        <w:spacing w:after="27"/>
        <w:jc w:val="both"/>
        <w:rPr>
          <w:rFonts w:ascii="Arial" w:hAnsi="Arial" w:cs="Arial"/>
        </w:rPr>
      </w:pPr>
      <w:r w:rsidRPr="00811534">
        <w:rPr>
          <w:rFonts w:ascii="Arial" w:hAnsi="Arial" w:cs="Arial"/>
        </w:rPr>
        <w:t xml:space="preserve">4) prowizji i opłat od kwoty przelewu złożonego przez Zamawiającego, </w:t>
      </w:r>
    </w:p>
    <w:p w14:paraId="0E98A714" w14:textId="77777777" w:rsidR="00CC574E" w:rsidRPr="00811534" w:rsidRDefault="00CC574E" w:rsidP="00811534">
      <w:pPr>
        <w:pStyle w:val="Default"/>
        <w:spacing w:after="27"/>
        <w:jc w:val="both"/>
        <w:rPr>
          <w:rFonts w:ascii="Arial" w:hAnsi="Arial" w:cs="Arial"/>
        </w:rPr>
      </w:pPr>
      <w:r w:rsidRPr="00811534">
        <w:rPr>
          <w:rFonts w:ascii="Arial" w:hAnsi="Arial" w:cs="Arial"/>
        </w:rPr>
        <w:t xml:space="preserve">5) prowizji i opłat od wypłaty gotówkowej z rachunków Zamawiającego, </w:t>
      </w:r>
    </w:p>
    <w:p w14:paraId="114E52A8" w14:textId="77777777" w:rsidR="00CC574E" w:rsidRPr="00811534" w:rsidRDefault="00CC574E" w:rsidP="00811534">
      <w:pPr>
        <w:pStyle w:val="Default"/>
        <w:spacing w:after="27"/>
        <w:jc w:val="both"/>
        <w:rPr>
          <w:rFonts w:ascii="Arial" w:hAnsi="Arial" w:cs="Arial"/>
        </w:rPr>
      </w:pPr>
      <w:r w:rsidRPr="00811534">
        <w:rPr>
          <w:rFonts w:ascii="Arial" w:hAnsi="Arial" w:cs="Arial"/>
        </w:rPr>
        <w:t xml:space="preserve">6) prowizji i opłat od wpłaty gotówkowej na rachunki Zamawiającego, </w:t>
      </w:r>
    </w:p>
    <w:p w14:paraId="04C5A6D7" w14:textId="77777777" w:rsidR="00CC574E" w:rsidRPr="00811534" w:rsidRDefault="00CC574E" w:rsidP="00811534">
      <w:pPr>
        <w:pStyle w:val="Default"/>
        <w:spacing w:after="27"/>
        <w:jc w:val="both"/>
        <w:rPr>
          <w:rFonts w:ascii="Arial" w:hAnsi="Arial" w:cs="Arial"/>
        </w:rPr>
      </w:pPr>
      <w:r w:rsidRPr="00811534">
        <w:rPr>
          <w:rFonts w:ascii="Arial" w:hAnsi="Arial" w:cs="Arial"/>
        </w:rPr>
        <w:t xml:space="preserve">7) prowizji i opłat za sporządzanie wyciągów bankowych, </w:t>
      </w:r>
    </w:p>
    <w:p w14:paraId="296D224E" w14:textId="4F721B0A" w:rsidR="00CC574E" w:rsidRPr="00811534" w:rsidRDefault="00CC574E" w:rsidP="00811534">
      <w:pPr>
        <w:pStyle w:val="Default"/>
        <w:jc w:val="both"/>
        <w:rPr>
          <w:rFonts w:ascii="Arial" w:hAnsi="Arial" w:cs="Arial"/>
        </w:rPr>
      </w:pPr>
      <w:r w:rsidRPr="00811534">
        <w:rPr>
          <w:rFonts w:ascii="Arial" w:hAnsi="Arial" w:cs="Arial"/>
        </w:rPr>
        <w:t xml:space="preserve">8) innych niż określone w ofercie prowizji i opłat z tytułu potwierdzenia salda na rachunkach Zamawiającego. </w:t>
      </w:r>
    </w:p>
    <w:p w14:paraId="5AC9C634" w14:textId="77777777" w:rsidR="00CC574E" w:rsidRPr="00811534" w:rsidRDefault="00CC574E" w:rsidP="00811534">
      <w:pPr>
        <w:pStyle w:val="Default"/>
        <w:jc w:val="both"/>
        <w:rPr>
          <w:rFonts w:ascii="Arial" w:hAnsi="Arial" w:cs="Arial"/>
        </w:rPr>
      </w:pPr>
      <w:r w:rsidRPr="00811534">
        <w:rPr>
          <w:rFonts w:ascii="Arial" w:hAnsi="Arial" w:cs="Arial"/>
        </w:rPr>
        <w:t xml:space="preserve">Zamawiający zastrzega sobie prawo lokowania środków w innych bankach. </w:t>
      </w:r>
    </w:p>
    <w:p w14:paraId="044647D1" w14:textId="09C597C1" w:rsidR="0063742E" w:rsidRPr="00811534" w:rsidRDefault="00CC574E" w:rsidP="00811534">
      <w:pPr>
        <w:pStyle w:val="Default"/>
        <w:jc w:val="both"/>
        <w:rPr>
          <w:rFonts w:ascii="Arial" w:hAnsi="Arial" w:cs="Arial"/>
        </w:rPr>
      </w:pPr>
      <w:r w:rsidRPr="00811534">
        <w:rPr>
          <w:rFonts w:ascii="Arial" w:hAnsi="Arial" w:cs="Arial"/>
        </w:rPr>
        <w:t>Zamawiający zastrzega sobie prawo swobodnego wyboru wysokości i terminu zaciągania kredytu w rachunku bieżącym.</w:t>
      </w:r>
    </w:p>
    <w:p w14:paraId="4D755463" w14:textId="77777777" w:rsidR="00CC574E" w:rsidRPr="00811534" w:rsidRDefault="00CC574E" w:rsidP="00811534">
      <w:pPr>
        <w:pStyle w:val="Default"/>
        <w:jc w:val="both"/>
        <w:rPr>
          <w:rFonts w:ascii="Arial" w:hAnsi="Arial" w:cs="Arial"/>
        </w:rPr>
      </w:pPr>
      <w:r w:rsidRPr="00811534">
        <w:rPr>
          <w:rFonts w:ascii="Arial" w:hAnsi="Arial" w:cs="Arial"/>
        </w:rPr>
        <w:t xml:space="preserve">Zamawiający zastrzega sobie prawo do negocjacji oprocentowania lokat terminowych. </w:t>
      </w:r>
    </w:p>
    <w:p w14:paraId="013BE6D9" w14:textId="61956A4E" w:rsidR="00CC574E" w:rsidRPr="00811534" w:rsidRDefault="00CC574E" w:rsidP="00811534">
      <w:pPr>
        <w:pStyle w:val="Default"/>
        <w:jc w:val="both"/>
        <w:rPr>
          <w:rFonts w:ascii="Arial" w:hAnsi="Arial" w:cs="Arial"/>
        </w:rPr>
      </w:pPr>
      <w:r w:rsidRPr="00811534">
        <w:rPr>
          <w:rFonts w:ascii="Arial" w:hAnsi="Arial" w:cs="Arial"/>
        </w:rPr>
        <w:t xml:space="preserve">Zamawiający wymaga, aby Wykonawca zawarł umowy na obsługę bankową z PZLA w Strzelinie </w:t>
      </w:r>
      <w:r w:rsidR="0009375F">
        <w:rPr>
          <w:rFonts w:ascii="Arial" w:hAnsi="Arial" w:cs="Arial"/>
        </w:rPr>
        <w:t>w</w:t>
      </w:r>
      <w:r w:rsidRPr="00811534">
        <w:rPr>
          <w:rFonts w:ascii="Arial" w:hAnsi="Arial" w:cs="Arial"/>
        </w:rPr>
        <w:t xml:space="preserve"> przypadku powołania nowych jednostek organizacyjnych Zamawiającego, Wykonawca zobowiązany jest do realizacji przedmiotowej usługi na warunkach zadeklarowanych w ofercie. </w:t>
      </w:r>
    </w:p>
    <w:p w14:paraId="7213B525" w14:textId="6EFB3F23" w:rsidR="00CC574E" w:rsidRPr="00987588" w:rsidRDefault="00CC574E" w:rsidP="005A0A25">
      <w:pPr>
        <w:pStyle w:val="Default"/>
        <w:numPr>
          <w:ilvl w:val="0"/>
          <w:numId w:val="19"/>
        </w:numPr>
        <w:jc w:val="both"/>
        <w:rPr>
          <w:rFonts w:ascii="Arial" w:hAnsi="Arial" w:cs="Arial"/>
        </w:rPr>
      </w:pPr>
      <w:r w:rsidRPr="00987588">
        <w:rPr>
          <w:rFonts w:ascii="Arial" w:hAnsi="Arial" w:cs="Arial"/>
        </w:rPr>
        <w:t xml:space="preserve">Zamawiający nie dopuszcza składania ofert częściowych oraz wariantowych. </w:t>
      </w:r>
    </w:p>
    <w:p w14:paraId="791953FC" w14:textId="326B3B6D" w:rsidR="00CC574E" w:rsidRPr="00987588" w:rsidRDefault="00CC574E" w:rsidP="005A0A25">
      <w:pPr>
        <w:pStyle w:val="Default"/>
        <w:numPr>
          <w:ilvl w:val="0"/>
          <w:numId w:val="19"/>
        </w:numPr>
        <w:jc w:val="both"/>
        <w:rPr>
          <w:rFonts w:ascii="Arial" w:hAnsi="Arial" w:cs="Arial"/>
          <w:b/>
          <w:bCs/>
          <w:u w:val="single"/>
        </w:rPr>
      </w:pPr>
      <w:r w:rsidRPr="00987588">
        <w:rPr>
          <w:rFonts w:ascii="Arial" w:hAnsi="Arial" w:cs="Arial"/>
        </w:rPr>
        <w:t>Termin wykonania zamówienia</w:t>
      </w:r>
      <w:r w:rsidR="00987588">
        <w:rPr>
          <w:rFonts w:ascii="Arial" w:hAnsi="Arial" w:cs="Arial"/>
          <w:b/>
          <w:bCs/>
          <w:u w:val="single"/>
        </w:rPr>
        <w:t>:</w:t>
      </w:r>
      <w:r w:rsidRPr="00987588">
        <w:rPr>
          <w:rFonts w:ascii="Arial" w:hAnsi="Arial" w:cs="Arial"/>
          <w:b/>
          <w:bCs/>
          <w:u w:val="single"/>
        </w:rPr>
        <w:t xml:space="preserve"> </w:t>
      </w:r>
    </w:p>
    <w:p w14:paraId="5BB7E68D" w14:textId="77777777" w:rsidR="00CC574E" w:rsidRPr="00811534" w:rsidRDefault="00CC574E" w:rsidP="00811534">
      <w:pPr>
        <w:pStyle w:val="Default"/>
        <w:jc w:val="both"/>
        <w:rPr>
          <w:rFonts w:ascii="Arial" w:hAnsi="Arial" w:cs="Arial"/>
          <w:b/>
          <w:bCs/>
          <w:u w:val="single"/>
        </w:rPr>
      </w:pPr>
    </w:p>
    <w:p w14:paraId="3914A0BD" w14:textId="77777777" w:rsidR="00CC574E" w:rsidRDefault="00CC574E" w:rsidP="00811534">
      <w:pPr>
        <w:pStyle w:val="Default"/>
        <w:jc w:val="both"/>
        <w:rPr>
          <w:rFonts w:ascii="Arial" w:hAnsi="Arial" w:cs="Arial"/>
          <w:b/>
          <w:bCs/>
          <w:u w:val="single"/>
        </w:rPr>
      </w:pPr>
      <w:r w:rsidRPr="00811534">
        <w:rPr>
          <w:rFonts w:ascii="Arial" w:hAnsi="Arial" w:cs="Arial"/>
          <w:b/>
          <w:bCs/>
          <w:u w:val="single"/>
        </w:rPr>
        <w:t xml:space="preserve">Termin realizacji zamówienia: od 1 stycznia 2025 r. do 31 grudnia 2027 r. </w:t>
      </w:r>
    </w:p>
    <w:p w14:paraId="0CA080D3" w14:textId="77777777" w:rsidR="00987588" w:rsidRPr="00811534" w:rsidRDefault="00987588" w:rsidP="00811534">
      <w:pPr>
        <w:pStyle w:val="Default"/>
        <w:jc w:val="both"/>
        <w:rPr>
          <w:rFonts w:ascii="Arial" w:hAnsi="Arial" w:cs="Arial"/>
          <w:b/>
          <w:bCs/>
          <w:u w:val="single"/>
        </w:rPr>
      </w:pPr>
    </w:p>
    <w:p w14:paraId="7902978E" w14:textId="4C066536" w:rsidR="00987588" w:rsidRDefault="00CC574E" w:rsidP="00811534">
      <w:pPr>
        <w:pStyle w:val="Default"/>
        <w:jc w:val="both"/>
        <w:rPr>
          <w:rFonts w:ascii="Arial" w:hAnsi="Arial" w:cs="Arial"/>
        </w:rPr>
      </w:pPr>
      <w:r w:rsidRPr="00811534">
        <w:rPr>
          <w:rFonts w:ascii="Arial" w:hAnsi="Arial" w:cs="Arial"/>
        </w:rPr>
        <w:t xml:space="preserve">Za datę zawarcia umowy Zamawiający przyjmuje dzień, w którym zostanie ona podpisana przez obie Strony Umowy. </w:t>
      </w:r>
    </w:p>
    <w:p w14:paraId="52A30DD7" w14:textId="77777777" w:rsidR="005A0C7F" w:rsidRPr="00811534" w:rsidRDefault="005A0C7F" w:rsidP="00811534">
      <w:pPr>
        <w:pStyle w:val="Default"/>
        <w:jc w:val="both"/>
        <w:rPr>
          <w:rFonts w:ascii="Arial" w:hAnsi="Arial" w:cs="Arial"/>
        </w:rPr>
      </w:pPr>
    </w:p>
    <w:p w14:paraId="490B68FD" w14:textId="6A12C593" w:rsidR="00CC574E" w:rsidRPr="00D43D4D" w:rsidRDefault="00CC574E" w:rsidP="00811534">
      <w:pPr>
        <w:pStyle w:val="Default"/>
        <w:numPr>
          <w:ilvl w:val="0"/>
          <w:numId w:val="19"/>
        </w:numPr>
        <w:jc w:val="both"/>
        <w:rPr>
          <w:rFonts w:ascii="Arial" w:hAnsi="Arial" w:cs="Arial"/>
        </w:rPr>
      </w:pPr>
      <w:r w:rsidRPr="00811534">
        <w:rPr>
          <w:rFonts w:ascii="Arial" w:hAnsi="Arial" w:cs="Arial"/>
          <w:b/>
          <w:bCs/>
        </w:rPr>
        <w:t xml:space="preserve">Warunki udziału w postępowaniu oraz opis sposobu dokonywania oceny spełniania tych warunków </w:t>
      </w:r>
    </w:p>
    <w:p w14:paraId="55C77D5D" w14:textId="77777777" w:rsidR="00CC574E" w:rsidRPr="00811534" w:rsidRDefault="00CC574E" w:rsidP="00811534">
      <w:pPr>
        <w:pStyle w:val="Default"/>
        <w:jc w:val="both"/>
        <w:rPr>
          <w:rFonts w:ascii="Arial" w:hAnsi="Arial" w:cs="Arial"/>
        </w:rPr>
      </w:pPr>
      <w:r w:rsidRPr="00811534">
        <w:rPr>
          <w:rFonts w:ascii="Arial" w:hAnsi="Arial" w:cs="Arial"/>
        </w:rPr>
        <w:t xml:space="preserve">O udzielenie zamówienia mogą ubiegać się Wykonawcy potwierdzający spełnienie warunków: </w:t>
      </w:r>
    </w:p>
    <w:p w14:paraId="61214641" w14:textId="77777777" w:rsidR="00CC574E" w:rsidRPr="00811534" w:rsidRDefault="00CC574E" w:rsidP="00811534">
      <w:pPr>
        <w:pStyle w:val="Default"/>
        <w:numPr>
          <w:ilvl w:val="0"/>
          <w:numId w:val="7"/>
        </w:numPr>
        <w:spacing w:after="27"/>
        <w:ind w:left="360" w:hanging="360"/>
        <w:jc w:val="both"/>
        <w:rPr>
          <w:rFonts w:ascii="Arial" w:hAnsi="Arial" w:cs="Arial"/>
        </w:rPr>
      </w:pPr>
      <w:r w:rsidRPr="00811534">
        <w:rPr>
          <w:rFonts w:ascii="Arial" w:hAnsi="Arial" w:cs="Arial"/>
        </w:rPr>
        <w:t xml:space="preserve">posiadający uprawnienia do wykonywania określonej działalności lub czynności, jeżeli ustawy nakładają obowiązek posiadania takich uprawnień, </w:t>
      </w:r>
    </w:p>
    <w:p w14:paraId="5CB5CBDA" w14:textId="3E2AB2A3" w:rsidR="00CC574E" w:rsidRPr="00D43D4D" w:rsidRDefault="00CC574E" w:rsidP="00811534">
      <w:pPr>
        <w:pStyle w:val="Default"/>
        <w:numPr>
          <w:ilvl w:val="0"/>
          <w:numId w:val="7"/>
        </w:numPr>
        <w:ind w:left="360" w:hanging="360"/>
        <w:jc w:val="both"/>
        <w:rPr>
          <w:rFonts w:ascii="Arial" w:hAnsi="Arial" w:cs="Arial"/>
        </w:rPr>
      </w:pPr>
      <w:r w:rsidRPr="00811534">
        <w:rPr>
          <w:rFonts w:ascii="Arial" w:hAnsi="Arial" w:cs="Arial"/>
        </w:rPr>
        <w:t>posiadają siedzibę oddziału, placówki, filii lub punkt kasowy położony na terenie miejscowości</w:t>
      </w:r>
      <w:r w:rsidR="00262EC5">
        <w:rPr>
          <w:rFonts w:ascii="Arial" w:hAnsi="Arial" w:cs="Arial"/>
        </w:rPr>
        <w:t xml:space="preserve"> gminy </w:t>
      </w:r>
      <w:r w:rsidRPr="00811534">
        <w:rPr>
          <w:rFonts w:ascii="Arial" w:hAnsi="Arial" w:cs="Arial"/>
        </w:rPr>
        <w:t xml:space="preserve">Strzelin. </w:t>
      </w:r>
    </w:p>
    <w:p w14:paraId="34696E00" w14:textId="080A5DEB" w:rsidR="00CC574E" w:rsidRPr="00D43D4D" w:rsidRDefault="00CC574E" w:rsidP="00811534">
      <w:pPr>
        <w:pStyle w:val="Default"/>
        <w:numPr>
          <w:ilvl w:val="0"/>
          <w:numId w:val="19"/>
        </w:numPr>
        <w:jc w:val="both"/>
        <w:rPr>
          <w:rFonts w:ascii="Arial" w:hAnsi="Arial" w:cs="Arial"/>
        </w:rPr>
      </w:pPr>
      <w:r w:rsidRPr="00811534">
        <w:rPr>
          <w:rFonts w:ascii="Arial" w:hAnsi="Arial" w:cs="Arial"/>
          <w:b/>
          <w:bCs/>
        </w:rPr>
        <w:t xml:space="preserve">Wykaz oświadczeń i dokumentów, jakie mają dostarczyć Wykonawcy w celu potwierdzenia spełniania warunków udziału w postępowaniu. </w:t>
      </w:r>
    </w:p>
    <w:p w14:paraId="4BADCC9E" w14:textId="77777777" w:rsidR="00CC574E" w:rsidRPr="00811534" w:rsidRDefault="00CC574E" w:rsidP="00811534">
      <w:pPr>
        <w:pStyle w:val="Default"/>
        <w:jc w:val="both"/>
        <w:rPr>
          <w:rFonts w:ascii="Arial" w:hAnsi="Arial" w:cs="Arial"/>
        </w:rPr>
      </w:pPr>
      <w:r w:rsidRPr="00811534">
        <w:rPr>
          <w:rFonts w:ascii="Arial" w:hAnsi="Arial" w:cs="Arial"/>
        </w:rPr>
        <w:t xml:space="preserve">Na ofertę składają się następujące dokumenty i załączniki: </w:t>
      </w:r>
    </w:p>
    <w:p w14:paraId="658FA256" w14:textId="77777777" w:rsidR="00CC574E" w:rsidRPr="00811534" w:rsidRDefault="00CC574E" w:rsidP="00811534">
      <w:pPr>
        <w:pStyle w:val="Default"/>
        <w:jc w:val="both"/>
        <w:rPr>
          <w:rFonts w:ascii="Arial" w:hAnsi="Arial" w:cs="Arial"/>
        </w:rPr>
      </w:pPr>
      <w:r w:rsidRPr="00811534">
        <w:rPr>
          <w:rFonts w:ascii="Arial" w:hAnsi="Arial" w:cs="Arial"/>
        </w:rPr>
        <w:lastRenderedPageBreak/>
        <w:t xml:space="preserve">1. formularz ofertowy – wypełniony i podpisany przez wykonawcę (załącznik nr 1), </w:t>
      </w:r>
    </w:p>
    <w:p w14:paraId="5253AE62" w14:textId="77777777" w:rsidR="00CC574E" w:rsidRPr="00811534" w:rsidRDefault="00CC574E" w:rsidP="00811534">
      <w:pPr>
        <w:pStyle w:val="Default"/>
        <w:jc w:val="both"/>
        <w:rPr>
          <w:rFonts w:ascii="Arial" w:hAnsi="Arial" w:cs="Arial"/>
        </w:rPr>
      </w:pPr>
      <w:r w:rsidRPr="00811534">
        <w:rPr>
          <w:rFonts w:ascii="Arial" w:hAnsi="Arial" w:cs="Arial"/>
        </w:rPr>
        <w:t xml:space="preserve">2. formularz cenowy (załącznik nr 2), </w:t>
      </w:r>
    </w:p>
    <w:p w14:paraId="6F55CA14" w14:textId="3A692839" w:rsidR="00CC574E" w:rsidRPr="00811534" w:rsidRDefault="00CC574E" w:rsidP="00811534">
      <w:pPr>
        <w:pStyle w:val="Default"/>
        <w:jc w:val="both"/>
        <w:rPr>
          <w:rFonts w:ascii="Arial" w:hAnsi="Arial" w:cs="Arial"/>
        </w:rPr>
      </w:pPr>
      <w:r w:rsidRPr="00811534">
        <w:rPr>
          <w:rFonts w:ascii="Arial" w:hAnsi="Arial" w:cs="Arial"/>
        </w:rPr>
        <w:t xml:space="preserve">3. aktualny odpis z właściwego rejestru lub centralnej ewidencji i informacji </w:t>
      </w:r>
      <w:r w:rsidR="001D1C8A">
        <w:rPr>
          <w:rFonts w:ascii="Arial" w:hAnsi="Arial" w:cs="Arial"/>
        </w:rPr>
        <w:t xml:space="preserve">                                  </w:t>
      </w:r>
      <w:r w:rsidRPr="00811534">
        <w:rPr>
          <w:rFonts w:ascii="Arial" w:hAnsi="Arial" w:cs="Arial"/>
        </w:rPr>
        <w:t xml:space="preserve">o działalności gospodarczej, jeżeli odrębne przepisy wymagają wpisu do rejestru lub zgłoszenia do ewidencji działalności gospodarczej, wystawione nie wcześniej niż 6 miesięcy przed upływem terminu składania ofert, </w:t>
      </w:r>
    </w:p>
    <w:p w14:paraId="4936515C" w14:textId="77777777" w:rsidR="00CC574E" w:rsidRPr="00811534" w:rsidRDefault="00CC574E" w:rsidP="00811534">
      <w:pPr>
        <w:pStyle w:val="Default"/>
        <w:jc w:val="both"/>
        <w:rPr>
          <w:rFonts w:ascii="Arial" w:hAnsi="Arial" w:cs="Arial"/>
        </w:rPr>
      </w:pPr>
      <w:r w:rsidRPr="00811534">
        <w:rPr>
          <w:rFonts w:ascii="Arial" w:hAnsi="Arial" w:cs="Arial"/>
        </w:rPr>
        <w:t xml:space="preserve">4. dokumenty potwierdzające posiadanie uprawnień/ pełnomocnictw osób składających ofertę, o ile nie wynika to z przedstawionych dokumentów rejestrowych, </w:t>
      </w:r>
    </w:p>
    <w:p w14:paraId="01DE1830" w14:textId="10C1C1DD" w:rsidR="00722DF4" w:rsidRPr="00811534" w:rsidRDefault="00CC574E" w:rsidP="00811534">
      <w:pPr>
        <w:pStyle w:val="Default"/>
        <w:jc w:val="both"/>
        <w:rPr>
          <w:rFonts w:ascii="Arial" w:hAnsi="Arial" w:cs="Arial"/>
        </w:rPr>
      </w:pPr>
      <w:r w:rsidRPr="00811534">
        <w:rPr>
          <w:rFonts w:ascii="Arial" w:hAnsi="Arial" w:cs="Arial"/>
        </w:rPr>
        <w:t xml:space="preserve">5. oświadczenie wykonawcy o zapewnieniu kompleksowej obsługi Zamawiającego </w:t>
      </w:r>
      <w:r w:rsidR="001D1C8A">
        <w:rPr>
          <w:rFonts w:ascii="Arial" w:hAnsi="Arial" w:cs="Arial"/>
        </w:rPr>
        <w:t xml:space="preserve">                      </w:t>
      </w:r>
      <w:r w:rsidRPr="00811534">
        <w:rPr>
          <w:rFonts w:ascii="Arial" w:hAnsi="Arial" w:cs="Arial"/>
        </w:rPr>
        <w:t xml:space="preserve">w siedzibie oddziału, placówki, filii położonym na terenie Gminy Strzelin. </w:t>
      </w:r>
    </w:p>
    <w:p w14:paraId="71338759" w14:textId="05938609" w:rsidR="00CC574E" w:rsidRPr="00D43D4D" w:rsidRDefault="00CC574E" w:rsidP="00811534">
      <w:pPr>
        <w:pStyle w:val="Default"/>
        <w:numPr>
          <w:ilvl w:val="0"/>
          <w:numId w:val="19"/>
        </w:numPr>
        <w:jc w:val="both"/>
        <w:rPr>
          <w:rFonts w:ascii="Arial" w:hAnsi="Arial" w:cs="Arial"/>
          <w:b/>
          <w:bCs/>
        </w:rPr>
      </w:pPr>
      <w:r w:rsidRPr="008377D0">
        <w:rPr>
          <w:rFonts w:ascii="Arial" w:hAnsi="Arial" w:cs="Arial"/>
          <w:b/>
          <w:bCs/>
        </w:rPr>
        <w:t xml:space="preserve">Termin i miejsce składania ofert </w:t>
      </w:r>
    </w:p>
    <w:p w14:paraId="60DC4968" w14:textId="1ED1C091" w:rsidR="00CC574E" w:rsidRPr="00811534" w:rsidRDefault="00CC574E" w:rsidP="00811534">
      <w:pPr>
        <w:pStyle w:val="Default"/>
        <w:jc w:val="both"/>
        <w:rPr>
          <w:rFonts w:ascii="Arial" w:hAnsi="Arial" w:cs="Arial"/>
        </w:rPr>
      </w:pPr>
      <w:r w:rsidRPr="00811534">
        <w:rPr>
          <w:rFonts w:ascii="Arial" w:hAnsi="Arial" w:cs="Arial"/>
        </w:rPr>
        <w:t xml:space="preserve">Kompletną ofertę należy złożyć w jednej z niżej wymienionych form </w:t>
      </w:r>
      <w:r w:rsidR="001D1C8A">
        <w:rPr>
          <w:rFonts w:ascii="Arial" w:hAnsi="Arial" w:cs="Arial"/>
        </w:rPr>
        <w:t xml:space="preserve">                                                </w:t>
      </w:r>
      <w:r w:rsidRPr="00811534">
        <w:rPr>
          <w:rFonts w:ascii="Arial" w:hAnsi="Arial" w:cs="Arial"/>
        </w:rPr>
        <w:t xml:space="preserve">w nieprzekraczalnym terminie do dnia </w:t>
      </w:r>
      <w:r w:rsidRPr="00811534">
        <w:rPr>
          <w:rFonts w:ascii="Arial" w:hAnsi="Arial" w:cs="Arial"/>
          <w:b/>
          <w:bCs/>
        </w:rPr>
        <w:t>1</w:t>
      </w:r>
      <w:r w:rsidR="0009375F">
        <w:rPr>
          <w:rFonts w:ascii="Arial" w:hAnsi="Arial" w:cs="Arial"/>
          <w:b/>
          <w:bCs/>
        </w:rPr>
        <w:t>6</w:t>
      </w:r>
      <w:r w:rsidRPr="00811534">
        <w:rPr>
          <w:rFonts w:ascii="Arial" w:hAnsi="Arial" w:cs="Arial"/>
          <w:b/>
          <w:bCs/>
        </w:rPr>
        <w:t xml:space="preserve"> grudnia 2024 r. do godz. 1</w:t>
      </w:r>
      <w:r w:rsidR="00AB2555">
        <w:rPr>
          <w:rFonts w:ascii="Arial" w:hAnsi="Arial" w:cs="Arial"/>
          <w:b/>
          <w:bCs/>
        </w:rPr>
        <w:t>0</w:t>
      </w:r>
      <w:r w:rsidRPr="00811534">
        <w:rPr>
          <w:rFonts w:ascii="Arial" w:hAnsi="Arial" w:cs="Arial"/>
          <w:b/>
          <w:bCs/>
        </w:rPr>
        <w:t xml:space="preserve">:00 </w:t>
      </w:r>
    </w:p>
    <w:p w14:paraId="7DF90028" w14:textId="74DE7B00" w:rsidR="00CC574E" w:rsidRDefault="00CC574E" w:rsidP="00811534">
      <w:pPr>
        <w:pStyle w:val="Default"/>
        <w:jc w:val="both"/>
        <w:rPr>
          <w:rFonts w:ascii="Arial" w:hAnsi="Arial" w:cs="Arial"/>
          <w:i/>
          <w:iCs/>
          <w:color w:val="3265FF"/>
        </w:rPr>
      </w:pPr>
      <w:r w:rsidRPr="00811534">
        <w:rPr>
          <w:rFonts w:ascii="Arial" w:hAnsi="Arial" w:cs="Arial"/>
        </w:rPr>
        <w:t xml:space="preserve">Oferty należy składać osobiście bezpośrednio w siedzibie </w:t>
      </w:r>
      <w:proofErr w:type="gramStart"/>
      <w:r w:rsidR="008C4C95" w:rsidRPr="00811534">
        <w:rPr>
          <w:rFonts w:ascii="Arial" w:hAnsi="Arial" w:cs="Arial"/>
        </w:rPr>
        <w:t>Zamawiającego,</w:t>
      </w:r>
      <w:proofErr w:type="gramEnd"/>
      <w:r w:rsidRPr="00811534">
        <w:rPr>
          <w:rFonts w:ascii="Arial" w:hAnsi="Arial" w:cs="Arial"/>
        </w:rPr>
        <w:t xml:space="preserve"> lub listownie na adres Zamawiającego lub pocztą elektroniczną na adres</w:t>
      </w:r>
      <w:r w:rsidR="00053116">
        <w:rPr>
          <w:rFonts w:ascii="Arial" w:hAnsi="Arial" w:cs="Arial"/>
        </w:rPr>
        <w:t xml:space="preserve">                                </w:t>
      </w:r>
      <w:r w:rsidRPr="00811534">
        <w:rPr>
          <w:rFonts w:ascii="Arial" w:hAnsi="Arial" w:cs="Arial"/>
        </w:rPr>
        <w:t xml:space="preserve"> </w:t>
      </w:r>
      <w:r w:rsidR="00F03F00">
        <w:rPr>
          <w:rFonts w:ascii="Arial" w:hAnsi="Arial" w:cs="Arial"/>
          <w:i/>
          <w:iCs/>
          <w:color w:val="0462C1"/>
        </w:rPr>
        <w:t>zamowienia@pzla-strzelin.pl</w:t>
      </w:r>
    </w:p>
    <w:p w14:paraId="595D3F07" w14:textId="77777777" w:rsidR="00FF5F8D" w:rsidRPr="00811534" w:rsidRDefault="00FF5F8D" w:rsidP="00811534">
      <w:pPr>
        <w:pStyle w:val="Default"/>
        <w:jc w:val="both"/>
        <w:rPr>
          <w:rFonts w:ascii="Arial" w:hAnsi="Arial" w:cs="Arial"/>
          <w:color w:val="3265FF"/>
        </w:rPr>
      </w:pPr>
    </w:p>
    <w:p w14:paraId="5487F584" w14:textId="28A58F97" w:rsidR="00CC574E" w:rsidRPr="00811534" w:rsidRDefault="00CC574E" w:rsidP="00053116">
      <w:pPr>
        <w:pStyle w:val="Default"/>
        <w:jc w:val="center"/>
        <w:rPr>
          <w:rFonts w:ascii="Arial" w:hAnsi="Arial" w:cs="Arial"/>
        </w:rPr>
      </w:pPr>
      <w:r w:rsidRPr="00811534">
        <w:rPr>
          <w:rFonts w:ascii="Arial" w:hAnsi="Arial" w:cs="Arial"/>
        </w:rPr>
        <w:t>Ofertę należy przesłać w zamkniętej kopercie z napisem</w:t>
      </w:r>
    </w:p>
    <w:p w14:paraId="6677D53F" w14:textId="728262AD" w:rsidR="00CC574E" w:rsidRPr="00053116" w:rsidRDefault="00CC574E" w:rsidP="00053116">
      <w:pPr>
        <w:pStyle w:val="Default"/>
        <w:jc w:val="center"/>
        <w:rPr>
          <w:rFonts w:ascii="Arial" w:hAnsi="Arial" w:cs="Arial"/>
          <w:b/>
          <w:bCs/>
          <w:u w:val="single"/>
        </w:rPr>
      </w:pPr>
      <w:r w:rsidRPr="00053116">
        <w:rPr>
          <w:rFonts w:ascii="Arial" w:hAnsi="Arial" w:cs="Arial"/>
          <w:b/>
          <w:bCs/>
          <w:u w:val="single"/>
        </w:rPr>
        <w:t xml:space="preserve">Oferta na: „Obsługa bankowa </w:t>
      </w:r>
      <w:r w:rsidR="00722DF4" w:rsidRPr="00053116">
        <w:rPr>
          <w:rFonts w:ascii="Arial" w:hAnsi="Arial" w:cs="Arial"/>
          <w:b/>
          <w:bCs/>
          <w:u w:val="single"/>
        </w:rPr>
        <w:t>PZLA w Strzelinie”</w:t>
      </w:r>
    </w:p>
    <w:p w14:paraId="567A0D08" w14:textId="77777777" w:rsidR="0085496D" w:rsidRPr="00811534" w:rsidRDefault="0085496D" w:rsidP="00811534">
      <w:pPr>
        <w:pStyle w:val="Default"/>
        <w:jc w:val="both"/>
        <w:rPr>
          <w:rFonts w:ascii="Arial" w:hAnsi="Arial" w:cs="Arial"/>
        </w:rPr>
      </w:pPr>
    </w:p>
    <w:p w14:paraId="75063355" w14:textId="77777777" w:rsidR="0085496D" w:rsidRPr="00811534" w:rsidRDefault="0085496D" w:rsidP="00811534">
      <w:pPr>
        <w:pStyle w:val="Default"/>
        <w:jc w:val="both"/>
        <w:rPr>
          <w:rFonts w:ascii="Arial" w:hAnsi="Arial" w:cs="Arial"/>
        </w:rPr>
      </w:pPr>
      <w:r w:rsidRPr="00811534">
        <w:rPr>
          <w:rFonts w:ascii="Arial" w:hAnsi="Arial" w:cs="Arial"/>
        </w:rPr>
        <w:t xml:space="preserve">Osobami uprawnionymi do kontaktów są: </w:t>
      </w:r>
    </w:p>
    <w:p w14:paraId="413E8131" w14:textId="0789AB77" w:rsidR="0085496D" w:rsidRPr="00811534" w:rsidRDefault="0085496D" w:rsidP="00D43D4D">
      <w:pPr>
        <w:pStyle w:val="Default"/>
        <w:spacing w:after="49"/>
        <w:jc w:val="both"/>
        <w:rPr>
          <w:rFonts w:ascii="Arial" w:hAnsi="Arial" w:cs="Arial"/>
        </w:rPr>
      </w:pPr>
      <w:r w:rsidRPr="00811534">
        <w:rPr>
          <w:rFonts w:ascii="Arial" w:hAnsi="Arial" w:cs="Arial"/>
        </w:rPr>
        <w:t xml:space="preserve">1) Krystyna Kaszuba – Główna </w:t>
      </w:r>
      <w:proofErr w:type="gramStart"/>
      <w:r w:rsidRPr="00811534">
        <w:rPr>
          <w:rFonts w:ascii="Arial" w:hAnsi="Arial" w:cs="Arial"/>
        </w:rPr>
        <w:t>Księgowa ,</w:t>
      </w:r>
      <w:proofErr w:type="gramEnd"/>
      <w:r w:rsidRPr="00811534">
        <w:rPr>
          <w:rFonts w:ascii="Arial" w:hAnsi="Arial" w:cs="Arial"/>
        </w:rPr>
        <w:t xml:space="preserve"> nr tel. 713922969 </w:t>
      </w:r>
    </w:p>
    <w:p w14:paraId="200EFF1D" w14:textId="7CCFD25B" w:rsidR="00FF5F8D" w:rsidRDefault="0085496D" w:rsidP="00811534">
      <w:pPr>
        <w:pStyle w:val="Default"/>
        <w:jc w:val="both"/>
        <w:rPr>
          <w:rFonts w:ascii="Arial" w:hAnsi="Arial" w:cs="Arial"/>
          <w:b/>
          <w:bCs/>
        </w:rPr>
      </w:pPr>
      <w:r w:rsidRPr="003902E0">
        <w:rPr>
          <w:rFonts w:ascii="Arial" w:hAnsi="Arial" w:cs="Arial"/>
          <w:b/>
          <w:bCs/>
        </w:rPr>
        <w:t>Otwarcie nastąpi w dniu 1</w:t>
      </w:r>
      <w:r w:rsidR="00110F11">
        <w:rPr>
          <w:rFonts w:ascii="Arial" w:hAnsi="Arial" w:cs="Arial"/>
          <w:b/>
          <w:bCs/>
        </w:rPr>
        <w:t xml:space="preserve">6 </w:t>
      </w:r>
      <w:r w:rsidRPr="003902E0">
        <w:rPr>
          <w:rFonts w:ascii="Arial" w:hAnsi="Arial" w:cs="Arial"/>
          <w:b/>
          <w:bCs/>
        </w:rPr>
        <w:t>grudnia 2024 r. o godz. 1</w:t>
      </w:r>
      <w:r w:rsidR="00234336" w:rsidRPr="003902E0">
        <w:rPr>
          <w:rFonts w:ascii="Arial" w:hAnsi="Arial" w:cs="Arial"/>
          <w:b/>
          <w:bCs/>
        </w:rPr>
        <w:t>0:</w:t>
      </w:r>
      <w:r w:rsidR="006D361F">
        <w:rPr>
          <w:rFonts w:ascii="Arial" w:hAnsi="Arial" w:cs="Arial"/>
          <w:b/>
          <w:bCs/>
        </w:rPr>
        <w:t>15</w:t>
      </w:r>
    </w:p>
    <w:p w14:paraId="0EF4BC8C" w14:textId="3B7063B8" w:rsidR="0085496D" w:rsidRPr="00811534" w:rsidRDefault="0085496D" w:rsidP="00811534">
      <w:pPr>
        <w:pStyle w:val="Default"/>
        <w:jc w:val="both"/>
        <w:rPr>
          <w:rFonts w:ascii="Arial" w:hAnsi="Arial" w:cs="Arial"/>
        </w:rPr>
      </w:pPr>
      <w:r w:rsidRPr="00811534">
        <w:rPr>
          <w:rFonts w:ascii="Arial" w:hAnsi="Arial" w:cs="Arial"/>
        </w:rPr>
        <w:t xml:space="preserve">Wykonawca może złożyć w prowadzonym postępowaniu wyłącznie jedną ofertę. </w:t>
      </w:r>
      <w:r w:rsidR="003902E0">
        <w:rPr>
          <w:rFonts w:ascii="Arial" w:hAnsi="Arial" w:cs="Arial"/>
        </w:rPr>
        <w:t xml:space="preserve">                    </w:t>
      </w:r>
      <w:r w:rsidRPr="00811534">
        <w:rPr>
          <w:rFonts w:ascii="Arial" w:hAnsi="Arial" w:cs="Arial"/>
        </w:rPr>
        <w:t xml:space="preserve">W przypadku złożenia przez Wykonawcę dwóch lub więcej ofert, wszystkie oferty podlegają odrzuceniu. </w:t>
      </w:r>
    </w:p>
    <w:p w14:paraId="5DF1FCBB" w14:textId="77777777" w:rsidR="0085496D" w:rsidRPr="00811534" w:rsidRDefault="0085496D" w:rsidP="00811534">
      <w:pPr>
        <w:pStyle w:val="Default"/>
        <w:jc w:val="both"/>
        <w:rPr>
          <w:rFonts w:ascii="Arial" w:hAnsi="Arial" w:cs="Arial"/>
        </w:rPr>
      </w:pPr>
      <w:r w:rsidRPr="00811534">
        <w:rPr>
          <w:rFonts w:ascii="Arial" w:hAnsi="Arial" w:cs="Arial"/>
        </w:rPr>
        <w:t xml:space="preserve">Oferta wymaga podpisu osób uprawnionych do reprezentowania firmy, zgodnie z aktem rejestracyjnym lub innym właściwym umocowaniem prawnym, które należy dołączyć do oferty. </w:t>
      </w:r>
    </w:p>
    <w:p w14:paraId="277982C7" w14:textId="21354E0B" w:rsidR="0085496D" w:rsidRPr="00811534" w:rsidRDefault="0085496D" w:rsidP="00811534">
      <w:pPr>
        <w:pStyle w:val="Default"/>
        <w:jc w:val="both"/>
        <w:rPr>
          <w:rFonts w:ascii="Arial" w:hAnsi="Arial" w:cs="Arial"/>
        </w:rPr>
      </w:pPr>
      <w:r w:rsidRPr="00811534">
        <w:rPr>
          <w:rFonts w:ascii="Arial" w:hAnsi="Arial" w:cs="Arial"/>
        </w:rPr>
        <w:t>Wykonawca w toku postępowania może zwracać się z pytaniami o wyjaśnienie niniejszego zapytania ofertowego. Odpowiedź zostanie wysłana do Wykonawcy zadającego pytanie oraz zamieszczona na stronie internetowej, na której zamieszczone jest niniejsze zapytanie. Wyjaśnienia zamieszczane na stronie internetowej nie będą identyfikować podmiotu zadającego pytanie. Zamawiający zastrzega możliwość pozostawienia pytania bez odpowiedzi w sytuacji jego złożenia w terminie krótszym niż jeden dzień przed terminem składania ofert.</w:t>
      </w:r>
    </w:p>
    <w:p w14:paraId="3EE06C4E" w14:textId="231C7B5F" w:rsidR="00811534" w:rsidRPr="00811534" w:rsidRDefault="004E61D1" w:rsidP="00811534">
      <w:pPr>
        <w:pStyle w:val="Default"/>
        <w:jc w:val="both"/>
        <w:rPr>
          <w:rFonts w:ascii="Arial" w:hAnsi="Arial" w:cs="Arial"/>
        </w:rPr>
      </w:pPr>
      <w:r>
        <w:rPr>
          <w:rFonts w:ascii="Arial" w:hAnsi="Arial" w:cs="Arial"/>
          <w:b/>
          <w:bCs/>
        </w:rPr>
        <w:t xml:space="preserve">IX. </w:t>
      </w:r>
      <w:r w:rsidR="00811534" w:rsidRPr="00811534">
        <w:rPr>
          <w:rFonts w:ascii="Arial" w:hAnsi="Arial" w:cs="Arial"/>
          <w:b/>
          <w:bCs/>
        </w:rPr>
        <w:t xml:space="preserve"> Opis kryteriów, którymi Zamawiający będzie się kierował przy wyborze oferty, wraz z podaniem znaczenia tych kryteriów i sposobu oceny ofert. </w:t>
      </w:r>
    </w:p>
    <w:tbl>
      <w:tblPr>
        <w:tblW w:w="10031"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7479"/>
        <w:gridCol w:w="2552"/>
      </w:tblGrid>
      <w:tr w:rsidR="00811534" w:rsidRPr="00811534" w14:paraId="471A090E" w14:textId="77777777" w:rsidTr="003902E0">
        <w:trPr>
          <w:trHeight w:val="107"/>
        </w:trPr>
        <w:tc>
          <w:tcPr>
            <w:tcW w:w="7479" w:type="dxa"/>
            <w:tcBorders>
              <w:top w:val="none" w:sz="6" w:space="0" w:color="auto"/>
              <w:bottom w:val="none" w:sz="6" w:space="0" w:color="auto"/>
              <w:right w:val="none" w:sz="6" w:space="0" w:color="auto"/>
            </w:tcBorders>
          </w:tcPr>
          <w:p w14:paraId="42A7D29D" w14:textId="77777777" w:rsidR="00811534" w:rsidRPr="00811534" w:rsidRDefault="00811534" w:rsidP="003902E0">
            <w:pPr>
              <w:pStyle w:val="Default"/>
              <w:rPr>
                <w:rFonts w:ascii="Arial" w:hAnsi="Arial" w:cs="Arial"/>
              </w:rPr>
            </w:pPr>
            <w:r w:rsidRPr="00811534">
              <w:rPr>
                <w:rFonts w:ascii="Arial" w:hAnsi="Arial" w:cs="Arial"/>
              </w:rPr>
              <w:t xml:space="preserve">1. Kryterium wyboru oferty będzie najniższa cena ofertowa o wadze 100%, na którą składają się następujące </w:t>
            </w:r>
            <w:proofErr w:type="spellStart"/>
            <w:r w:rsidRPr="00811534">
              <w:rPr>
                <w:rFonts w:ascii="Arial" w:hAnsi="Arial" w:cs="Arial"/>
              </w:rPr>
              <w:t>podkryteria</w:t>
            </w:r>
            <w:proofErr w:type="spellEnd"/>
            <w:r w:rsidRPr="00811534">
              <w:rPr>
                <w:rFonts w:ascii="Arial" w:hAnsi="Arial" w:cs="Arial"/>
              </w:rPr>
              <w:t xml:space="preserve"> i przypisane im wagi: </w:t>
            </w:r>
            <w:r w:rsidRPr="00811534">
              <w:rPr>
                <w:rFonts w:ascii="Arial" w:hAnsi="Arial" w:cs="Arial"/>
                <w:b/>
                <w:bCs/>
              </w:rPr>
              <w:t xml:space="preserve">Nazwa Kryterium </w:t>
            </w:r>
          </w:p>
        </w:tc>
        <w:tc>
          <w:tcPr>
            <w:tcW w:w="2552" w:type="dxa"/>
            <w:tcBorders>
              <w:top w:val="none" w:sz="6" w:space="0" w:color="auto"/>
              <w:left w:val="none" w:sz="6" w:space="0" w:color="auto"/>
              <w:bottom w:val="none" w:sz="6" w:space="0" w:color="auto"/>
            </w:tcBorders>
          </w:tcPr>
          <w:p w14:paraId="3B47A88D" w14:textId="77777777" w:rsidR="00811534" w:rsidRPr="00811534" w:rsidRDefault="00811534" w:rsidP="003902E0">
            <w:pPr>
              <w:pStyle w:val="Default"/>
              <w:rPr>
                <w:rFonts w:ascii="Arial" w:hAnsi="Arial" w:cs="Arial"/>
              </w:rPr>
            </w:pPr>
            <w:r w:rsidRPr="00811534">
              <w:rPr>
                <w:rFonts w:ascii="Arial" w:hAnsi="Arial" w:cs="Arial"/>
                <w:b/>
                <w:bCs/>
              </w:rPr>
              <w:t xml:space="preserve">Waga </w:t>
            </w:r>
          </w:p>
        </w:tc>
      </w:tr>
      <w:tr w:rsidR="00811534" w:rsidRPr="00811534" w14:paraId="5A1CDB22" w14:textId="77777777" w:rsidTr="003902E0">
        <w:trPr>
          <w:trHeight w:val="109"/>
        </w:trPr>
        <w:tc>
          <w:tcPr>
            <w:tcW w:w="7479" w:type="dxa"/>
            <w:tcBorders>
              <w:top w:val="none" w:sz="6" w:space="0" w:color="auto"/>
              <w:bottom w:val="none" w:sz="6" w:space="0" w:color="auto"/>
              <w:right w:val="none" w:sz="6" w:space="0" w:color="auto"/>
            </w:tcBorders>
          </w:tcPr>
          <w:p w14:paraId="4CDA4423" w14:textId="77777777" w:rsidR="00811534" w:rsidRPr="00811534" w:rsidRDefault="00811534" w:rsidP="003902E0">
            <w:pPr>
              <w:pStyle w:val="Default"/>
              <w:rPr>
                <w:rFonts w:ascii="Arial" w:hAnsi="Arial" w:cs="Arial"/>
              </w:rPr>
            </w:pPr>
            <w:r w:rsidRPr="00811534">
              <w:rPr>
                <w:rFonts w:ascii="Arial" w:hAnsi="Arial" w:cs="Arial"/>
              </w:rPr>
              <w:t xml:space="preserve">Cena zamówienia zgodnie z zał. 2- Formularz cenowy </w:t>
            </w:r>
          </w:p>
        </w:tc>
        <w:tc>
          <w:tcPr>
            <w:tcW w:w="2552" w:type="dxa"/>
            <w:tcBorders>
              <w:top w:val="none" w:sz="6" w:space="0" w:color="auto"/>
              <w:left w:val="none" w:sz="6" w:space="0" w:color="auto"/>
              <w:bottom w:val="none" w:sz="6" w:space="0" w:color="auto"/>
            </w:tcBorders>
          </w:tcPr>
          <w:p w14:paraId="6C74DBB0" w14:textId="77777777" w:rsidR="00811534" w:rsidRPr="00811534" w:rsidRDefault="00811534" w:rsidP="003902E0">
            <w:pPr>
              <w:pStyle w:val="Default"/>
              <w:rPr>
                <w:rFonts w:ascii="Arial" w:hAnsi="Arial" w:cs="Arial"/>
              </w:rPr>
            </w:pPr>
            <w:r w:rsidRPr="00811534">
              <w:rPr>
                <w:rFonts w:ascii="Arial" w:hAnsi="Arial" w:cs="Arial"/>
              </w:rPr>
              <w:t xml:space="preserve">80 pkt. </w:t>
            </w:r>
          </w:p>
        </w:tc>
      </w:tr>
      <w:tr w:rsidR="00811534" w:rsidRPr="00811534" w14:paraId="0DA6612B" w14:textId="77777777" w:rsidTr="003902E0">
        <w:trPr>
          <w:trHeight w:val="109"/>
        </w:trPr>
        <w:tc>
          <w:tcPr>
            <w:tcW w:w="7479" w:type="dxa"/>
            <w:tcBorders>
              <w:top w:val="none" w:sz="6" w:space="0" w:color="auto"/>
              <w:bottom w:val="none" w:sz="6" w:space="0" w:color="auto"/>
              <w:right w:val="none" w:sz="6" w:space="0" w:color="auto"/>
            </w:tcBorders>
          </w:tcPr>
          <w:p w14:paraId="200F8C48" w14:textId="77777777" w:rsidR="00811534" w:rsidRPr="00811534" w:rsidRDefault="00811534" w:rsidP="003902E0">
            <w:pPr>
              <w:pStyle w:val="Default"/>
              <w:rPr>
                <w:rFonts w:ascii="Arial" w:hAnsi="Arial" w:cs="Arial"/>
              </w:rPr>
            </w:pPr>
            <w:r w:rsidRPr="00811534">
              <w:rPr>
                <w:rFonts w:ascii="Arial" w:hAnsi="Arial" w:cs="Arial"/>
              </w:rPr>
              <w:t xml:space="preserve">Oprocentowanie środków na rachunku bieżącym </w:t>
            </w:r>
          </w:p>
        </w:tc>
        <w:tc>
          <w:tcPr>
            <w:tcW w:w="2552" w:type="dxa"/>
            <w:tcBorders>
              <w:top w:val="none" w:sz="6" w:space="0" w:color="auto"/>
              <w:left w:val="none" w:sz="6" w:space="0" w:color="auto"/>
              <w:bottom w:val="none" w:sz="6" w:space="0" w:color="auto"/>
            </w:tcBorders>
          </w:tcPr>
          <w:p w14:paraId="0F857356" w14:textId="77777777" w:rsidR="00811534" w:rsidRPr="00811534" w:rsidRDefault="00811534" w:rsidP="003902E0">
            <w:pPr>
              <w:pStyle w:val="Default"/>
              <w:rPr>
                <w:rFonts w:ascii="Arial" w:hAnsi="Arial" w:cs="Arial"/>
              </w:rPr>
            </w:pPr>
            <w:r w:rsidRPr="00811534">
              <w:rPr>
                <w:rFonts w:ascii="Arial" w:hAnsi="Arial" w:cs="Arial"/>
              </w:rPr>
              <w:t xml:space="preserve">10 pkt. </w:t>
            </w:r>
          </w:p>
        </w:tc>
      </w:tr>
      <w:tr w:rsidR="00811534" w:rsidRPr="00811534" w14:paraId="0A033986" w14:textId="77777777" w:rsidTr="003902E0">
        <w:trPr>
          <w:trHeight w:val="109"/>
        </w:trPr>
        <w:tc>
          <w:tcPr>
            <w:tcW w:w="7479" w:type="dxa"/>
            <w:tcBorders>
              <w:top w:val="none" w:sz="6" w:space="0" w:color="auto"/>
              <w:bottom w:val="none" w:sz="6" w:space="0" w:color="auto"/>
              <w:right w:val="none" w:sz="6" w:space="0" w:color="auto"/>
            </w:tcBorders>
          </w:tcPr>
          <w:p w14:paraId="42EA6791" w14:textId="77777777" w:rsidR="00811534" w:rsidRPr="00811534" w:rsidRDefault="00811534" w:rsidP="003902E0">
            <w:pPr>
              <w:pStyle w:val="Default"/>
              <w:rPr>
                <w:rFonts w:ascii="Arial" w:hAnsi="Arial" w:cs="Arial"/>
              </w:rPr>
            </w:pPr>
            <w:r w:rsidRPr="00811534">
              <w:rPr>
                <w:rFonts w:ascii="Arial" w:hAnsi="Arial" w:cs="Arial"/>
              </w:rPr>
              <w:t xml:space="preserve">Oprocentowanie środków na lokacie </w:t>
            </w:r>
          </w:p>
        </w:tc>
        <w:tc>
          <w:tcPr>
            <w:tcW w:w="2552" w:type="dxa"/>
            <w:tcBorders>
              <w:top w:val="none" w:sz="6" w:space="0" w:color="auto"/>
              <w:left w:val="none" w:sz="6" w:space="0" w:color="auto"/>
              <w:bottom w:val="none" w:sz="6" w:space="0" w:color="auto"/>
            </w:tcBorders>
          </w:tcPr>
          <w:p w14:paraId="35940150" w14:textId="77777777" w:rsidR="00811534" w:rsidRPr="00811534" w:rsidRDefault="00811534" w:rsidP="003902E0">
            <w:pPr>
              <w:pStyle w:val="Default"/>
              <w:rPr>
                <w:rFonts w:ascii="Arial" w:hAnsi="Arial" w:cs="Arial"/>
              </w:rPr>
            </w:pPr>
            <w:r w:rsidRPr="00811534">
              <w:rPr>
                <w:rFonts w:ascii="Arial" w:hAnsi="Arial" w:cs="Arial"/>
              </w:rPr>
              <w:t xml:space="preserve">10 pkt. </w:t>
            </w:r>
          </w:p>
        </w:tc>
      </w:tr>
      <w:tr w:rsidR="00811534" w:rsidRPr="00811534" w14:paraId="1B8A3652" w14:textId="77777777" w:rsidTr="003902E0">
        <w:trPr>
          <w:trHeight w:val="107"/>
        </w:trPr>
        <w:tc>
          <w:tcPr>
            <w:tcW w:w="7479" w:type="dxa"/>
            <w:tcBorders>
              <w:top w:val="none" w:sz="6" w:space="0" w:color="auto"/>
              <w:bottom w:val="none" w:sz="6" w:space="0" w:color="auto"/>
              <w:right w:val="none" w:sz="6" w:space="0" w:color="auto"/>
            </w:tcBorders>
          </w:tcPr>
          <w:p w14:paraId="38C28CE4" w14:textId="77777777" w:rsidR="00811534" w:rsidRPr="00811534" w:rsidRDefault="00811534" w:rsidP="003902E0">
            <w:pPr>
              <w:pStyle w:val="Default"/>
              <w:rPr>
                <w:rFonts w:ascii="Arial" w:hAnsi="Arial" w:cs="Arial"/>
              </w:rPr>
            </w:pPr>
            <w:r w:rsidRPr="00811534">
              <w:rPr>
                <w:rFonts w:ascii="Arial" w:hAnsi="Arial" w:cs="Arial"/>
                <w:b/>
                <w:bCs/>
              </w:rPr>
              <w:t xml:space="preserve">Razem </w:t>
            </w:r>
          </w:p>
        </w:tc>
        <w:tc>
          <w:tcPr>
            <w:tcW w:w="2552" w:type="dxa"/>
            <w:tcBorders>
              <w:top w:val="none" w:sz="6" w:space="0" w:color="auto"/>
              <w:left w:val="none" w:sz="6" w:space="0" w:color="auto"/>
              <w:bottom w:val="none" w:sz="6" w:space="0" w:color="auto"/>
            </w:tcBorders>
          </w:tcPr>
          <w:p w14:paraId="1AA3DE0C" w14:textId="77777777" w:rsidR="00811534" w:rsidRPr="00811534" w:rsidRDefault="00811534" w:rsidP="003902E0">
            <w:pPr>
              <w:pStyle w:val="Default"/>
              <w:rPr>
                <w:rFonts w:ascii="Arial" w:hAnsi="Arial" w:cs="Arial"/>
              </w:rPr>
            </w:pPr>
            <w:r w:rsidRPr="00811534">
              <w:rPr>
                <w:rFonts w:ascii="Arial" w:hAnsi="Arial" w:cs="Arial"/>
                <w:b/>
                <w:bCs/>
              </w:rPr>
              <w:t xml:space="preserve">100 pkt </w:t>
            </w:r>
          </w:p>
        </w:tc>
      </w:tr>
    </w:tbl>
    <w:p w14:paraId="12D517C6" w14:textId="77777777" w:rsidR="00811534" w:rsidRPr="00811534" w:rsidRDefault="00811534" w:rsidP="00811534">
      <w:pPr>
        <w:pStyle w:val="Default"/>
        <w:jc w:val="both"/>
        <w:rPr>
          <w:rFonts w:ascii="Arial" w:hAnsi="Arial" w:cs="Arial"/>
        </w:rPr>
      </w:pPr>
    </w:p>
    <w:p w14:paraId="13FDCA12" w14:textId="77777777" w:rsidR="00811534" w:rsidRPr="00811534" w:rsidRDefault="00811534" w:rsidP="004E61D1">
      <w:pPr>
        <w:pStyle w:val="Default"/>
        <w:rPr>
          <w:rFonts w:ascii="Arial" w:hAnsi="Arial" w:cs="Arial"/>
        </w:rPr>
      </w:pPr>
      <w:r w:rsidRPr="00811534">
        <w:rPr>
          <w:rFonts w:ascii="Arial" w:hAnsi="Arial" w:cs="Arial"/>
        </w:rPr>
        <w:t xml:space="preserve">Zastosowane wzory do obliczenia punktowego. </w:t>
      </w:r>
    </w:p>
    <w:tbl>
      <w:tblPr>
        <w:tblW w:w="10031"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711"/>
        <w:gridCol w:w="508"/>
        <w:gridCol w:w="3119"/>
        <w:gridCol w:w="2693"/>
      </w:tblGrid>
      <w:tr w:rsidR="00811534" w:rsidRPr="00811534" w14:paraId="32C929CD" w14:textId="77777777" w:rsidTr="003902E0">
        <w:trPr>
          <w:trHeight w:val="107"/>
        </w:trPr>
        <w:tc>
          <w:tcPr>
            <w:tcW w:w="4219" w:type="dxa"/>
            <w:gridSpan w:val="2"/>
            <w:tcBorders>
              <w:top w:val="none" w:sz="6" w:space="0" w:color="auto"/>
              <w:bottom w:val="none" w:sz="6" w:space="0" w:color="auto"/>
              <w:right w:val="none" w:sz="6" w:space="0" w:color="auto"/>
            </w:tcBorders>
          </w:tcPr>
          <w:p w14:paraId="0A3DBE6D" w14:textId="77777777" w:rsidR="00811534" w:rsidRPr="00811534" w:rsidRDefault="00811534" w:rsidP="003902E0">
            <w:pPr>
              <w:pStyle w:val="Default"/>
              <w:rPr>
                <w:rFonts w:ascii="Arial" w:hAnsi="Arial" w:cs="Arial"/>
              </w:rPr>
            </w:pPr>
            <w:r w:rsidRPr="00811534">
              <w:rPr>
                <w:rFonts w:ascii="Arial" w:hAnsi="Arial" w:cs="Arial"/>
                <w:b/>
                <w:bCs/>
              </w:rPr>
              <w:t xml:space="preserve">Nazwa kryterium </w:t>
            </w:r>
          </w:p>
        </w:tc>
        <w:tc>
          <w:tcPr>
            <w:tcW w:w="3119" w:type="dxa"/>
            <w:tcBorders>
              <w:top w:val="none" w:sz="6" w:space="0" w:color="auto"/>
              <w:left w:val="none" w:sz="6" w:space="0" w:color="auto"/>
              <w:bottom w:val="none" w:sz="6" w:space="0" w:color="auto"/>
              <w:right w:val="none" w:sz="6" w:space="0" w:color="auto"/>
            </w:tcBorders>
          </w:tcPr>
          <w:p w14:paraId="7DBF23AD" w14:textId="77777777" w:rsidR="00811534" w:rsidRPr="00811534" w:rsidRDefault="00811534" w:rsidP="003902E0">
            <w:pPr>
              <w:pStyle w:val="Default"/>
              <w:rPr>
                <w:rFonts w:ascii="Arial" w:hAnsi="Arial" w:cs="Arial"/>
              </w:rPr>
            </w:pPr>
            <w:r w:rsidRPr="00811534">
              <w:rPr>
                <w:rFonts w:ascii="Arial" w:hAnsi="Arial" w:cs="Arial"/>
                <w:b/>
                <w:bCs/>
              </w:rPr>
              <w:t xml:space="preserve">Wzór </w:t>
            </w:r>
          </w:p>
        </w:tc>
        <w:tc>
          <w:tcPr>
            <w:tcW w:w="2693" w:type="dxa"/>
            <w:tcBorders>
              <w:top w:val="none" w:sz="6" w:space="0" w:color="auto"/>
              <w:left w:val="none" w:sz="6" w:space="0" w:color="auto"/>
              <w:bottom w:val="none" w:sz="6" w:space="0" w:color="auto"/>
            </w:tcBorders>
          </w:tcPr>
          <w:p w14:paraId="28C89A03" w14:textId="77777777" w:rsidR="00811534" w:rsidRPr="00811534" w:rsidRDefault="00811534" w:rsidP="003902E0">
            <w:pPr>
              <w:pStyle w:val="Default"/>
              <w:rPr>
                <w:rFonts w:ascii="Arial" w:hAnsi="Arial" w:cs="Arial"/>
              </w:rPr>
            </w:pPr>
            <w:r w:rsidRPr="00811534">
              <w:rPr>
                <w:rFonts w:ascii="Arial" w:hAnsi="Arial" w:cs="Arial"/>
                <w:b/>
                <w:bCs/>
              </w:rPr>
              <w:t xml:space="preserve">Sposób oceny </w:t>
            </w:r>
          </w:p>
        </w:tc>
      </w:tr>
      <w:tr w:rsidR="00811534" w:rsidRPr="00811534" w14:paraId="668532F2" w14:textId="77777777" w:rsidTr="003902E0">
        <w:trPr>
          <w:trHeight w:val="385"/>
        </w:trPr>
        <w:tc>
          <w:tcPr>
            <w:tcW w:w="4219" w:type="dxa"/>
            <w:gridSpan w:val="2"/>
            <w:tcBorders>
              <w:top w:val="none" w:sz="6" w:space="0" w:color="auto"/>
              <w:bottom w:val="none" w:sz="6" w:space="0" w:color="auto"/>
              <w:right w:val="none" w:sz="6" w:space="0" w:color="auto"/>
            </w:tcBorders>
          </w:tcPr>
          <w:p w14:paraId="6A55669A" w14:textId="77777777" w:rsidR="00811534" w:rsidRPr="00811534" w:rsidRDefault="00811534" w:rsidP="003902E0">
            <w:pPr>
              <w:pStyle w:val="Default"/>
              <w:rPr>
                <w:rFonts w:ascii="Arial" w:hAnsi="Arial" w:cs="Arial"/>
              </w:rPr>
            </w:pPr>
            <w:r w:rsidRPr="00811534">
              <w:rPr>
                <w:rFonts w:ascii="Arial" w:hAnsi="Arial" w:cs="Arial"/>
              </w:rPr>
              <w:t xml:space="preserve">Cena zamówienia zgodnie z zał. Nr 2 – Formularz cenowy </w:t>
            </w:r>
          </w:p>
        </w:tc>
        <w:tc>
          <w:tcPr>
            <w:tcW w:w="3119" w:type="dxa"/>
            <w:tcBorders>
              <w:top w:val="none" w:sz="6" w:space="0" w:color="auto"/>
              <w:left w:val="none" w:sz="6" w:space="0" w:color="auto"/>
              <w:bottom w:val="none" w:sz="6" w:space="0" w:color="auto"/>
              <w:right w:val="none" w:sz="6" w:space="0" w:color="auto"/>
            </w:tcBorders>
          </w:tcPr>
          <w:p w14:paraId="694E0692" w14:textId="2C403C55" w:rsidR="00811534" w:rsidRPr="003902E0" w:rsidRDefault="00811534" w:rsidP="003902E0">
            <w:pPr>
              <w:pStyle w:val="Default"/>
              <w:jc w:val="center"/>
              <w:rPr>
                <w:rFonts w:ascii="Arial" w:hAnsi="Arial" w:cs="Arial"/>
                <w:sz w:val="18"/>
                <w:szCs w:val="18"/>
              </w:rPr>
            </w:pPr>
            <w:r w:rsidRPr="003902E0">
              <w:rPr>
                <w:rFonts w:ascii="Arial" w:hAnsi="Arial" w:cs="Arial"/>
                <w:sz w:val="18"/>
                <w:szCs w:val="18"/>
              </w:rPr>
              <w:t>Cena najniższej oferty / cena badanej oferty x 80 pkt = liczba pkt</w:t>
            </w:r>
          </w:p>
        </w:tc>
        <w:tc>
          <w:tcPr>
            <w:tcW w:w="2693" w:type="dxa"/>
            <w:tcBorders>
              <w:top w:val="none" w:sz="6" w:space="0" w:color="auto"/>
              <w:left w:val="none" w:sz="6" w:space="0" w:color="auto"/>
              <w:bottom w:val="none" w:sz="6" w:space="0" w:color="auto"/>
            </w:tcBorders>
          </w:tcPr>
          <w:p w14:paraId="715F0D11" w14:textId="77777777" w:rsidR="00811534" w:rsidRPr="00811534" w:rsidRDefault="00811534" w:rsidP="003902E0">
            <w:pPr>
              <w:pStyle w:val="Default"/>
              <w:rPr>
                <w:rFonts w:ascii="Arial" w:hAnsi="Arial" w:cs="Arial"/>
              </w:rPr>
            </w:pPr>
            <w:r w:rsidRPr="00811534">
              <w:rPr>
                <w:rFonts w:ascii="Arial" w:hAnsi="Arial" w:cs="Arial"/>
              </w:rPr>
              <w:t xml:space="preserve">0-80 pkt. </w:t>
            </w:r>
          </w:p>
        </w:tc>
      </w:tr>
      <w:tr w:rsidR="00811534" w:rsidRPr="00811534" w14:paraId="0B695553" w14:textId="77777777" w:rsidTr="003902E0">
        <w:trPr>
          <w:trHeight w:val="523"/>
        </w:trPr>
        <w:tc>
          <w:tcPr>
            <w:tcW w:w="4219" w:type="dxa"/>
            <w:gridSpan w:val="2"/>
            <w:tcBorders>
              <w:top w:val="none" w:sz="6" w:space="0" w:color="auto"/>
              <w:bottom w:val="none" w:sz="6" w:space="0" w:color="auto"/>
              <w:right w:val="none" w:sz="6" w:space="0" w:color="auto"/>
            </w:tcBorders>
          </w:tcPr>
          <w:p w14:paraId="1F004BCD" w14:textId="77777777" w:rsidR="00811534" w:rsidRPr="00811534" w:rsidRDefault="00811534" w:rsidP="003902E0">
            <w:pPr>
              <w:pStyle w:val="Default"/>
              <w:rPr>
                <w:rFonts w:ascii="Arial" w:hAnsi="Arial" w:cs="Arial"/>
              </w:rPr>
            </w:pPr>
            <w:r w:rsidRPr="00811534">
              <w:rPr>
                <w:rFonts w:ascii="Arial" w:hAnsi="Arial" w:cs="Arial"/>
              </w:rPr>
              <w:lastRenderedPageBreak/>
              <w:t xml:space="preserve">Oprocentowanie środków na rachunku bieżącym zgodnie z pkt 2 zał. Nr 1- Formularz ofertowy wykonawcy </w:t>
            </w:r>
          </w:p>
        </w:tc>
        <w:tc>
          <w:tcPr>
            <w:tcW w:w="3119" w:type="dxa"/>
            <w:tcBorders>
              <w:top w:val="none" w:sz="6" w:space="0" w:color="auto"/>
              <w:left w:val="none" w:sz="6" w:space="0" w:color="auto"/>
              <w:bottom w:val="none" w:sz="6" w:space="0" w:color="auto"/>
              <w:right w:val="none" w:sz="6" w:space="0" w:color="auto"/>
            </w:tcBorders>
          </w:tcPr>
          <w:p w14:paraId="6968C1CD" w14:textId="3757559B" w:rsidR="00811534" w:rsidRPr="003902E0" w:rsidRDefault="00811534" w:rsidP="003902E0">
            <w:pPr>
              <w:pStyle w:val="Default"/>
              <w:jc w:val="center"/>
              <w:rPr>
                <w:rFonts w:ascii="Arial" w:hAnsi="Arial" w:cs="Arial"/>
                <w:sz w:val="18"/>
                <w:szCs w:val="18"/>
              </w:rPr>
            </w:pPr>
            <w:r w:rsidRPr="003902E0">
              <w:rPr>
                <w:rFonts w:ascii="Arial" w:hAnsi="Arial" w:cs="Arial"/>
                <w:sz w:val="18"/>
                <w:szCs w:val="18"/>
              </w:rPr>
              <w:t>Oprocentowanie badanej oferty / ofertę z najniższym oprocentowaniem x 10 pkt = liczba pkt</w:t>
            </w:r>
          </w:p>
        </w:tc>
        <w:tc>
          <w:tcPr>
            <w:tcW w:w="2693" w:type="dxa"/>
            <w:tcBorders>
              <w:top w:val="none" w:sz="6" w:space="0" w:color="auto"/>
              <w:left w:val="none" w:sz="6" w:space="0" w:color="auto"/>
              <w:bottom w:val="none" w:sz="6" w:space="0" w:color="auto"/>
            </w:tcBorders>
          </w:tcPr>
          <w:p w14:paraId="72DFB681" w14:textId="77777777" w:rsidR="00811534" w:rsidRPr="00811534" w:rsidRDefault="00811534" w:rsidP="003902E0">
            <w:pPr>
              <w:pStyle w:val="Default"/>
              <w:rPr>
                <w:rFonts w:ascii="Arial" w:hAnsi="Arial" w:cs="Arial"/>
              </w:rPr>
            </w:pPr>
            <w:r w:rsidRPr="00811534">
              <w:rPr>
                <w:rFonts w:ascii="Arial" w:hAnsi="Arial" w:cs="Arial"/>
              </w:rPr>
              <w:t xml:space="preserve">0-10 pkt. </w:t>
            </w:r>
          </w:p>
        </w:tc>
      </w:tr>
      <w:tr w:rsidR="00811534" w:rsidRPr="00811534" w14:paraId="2081B97E" w14:textId="77777777" w:rsidTr="003902E0">
        <w:trPr>
          <w:trHeight w:val="523"/>
        </w:trPr>
        <w:tc>
          <w:tcPr>
            <w:tcW w:w="4219" w:type="dxa"/>
            <w:gridSpan w:val="2"/>
            <w:tcBorders>
              <w:top w:val="none" w:sz="6" w:space="0" w:color="auto"/>
              <w:bottom w:val="none" w:sz="6" w:space="0" w:color="auto"/>
              <w:right w:val="none" w:sz="6" w:space="0" w:color="auto"/>
            </w:tcBorders>
          </w:tcPr>
          <w:p w14:paraId="62FAF857" w14:textId="77777777" w:rsidR="00811534" w:rsidRPr="00811534" w:rsidRDefault="00811534" w:rsidP="003902E0">
            <w:pPr>
              <w:pStyle w:val="Default"/>
              <w:rPr>
                <w:rFonts w:ascii="Arial" w:hAnsi="Arial" w:cs="Arial"/>
              </w:rPr>
            </w:pPr>
            <w:r w:rsidRPr="00811534">
              <w:rPr>
                <w:rFonts w:ascii="Arial" w:hAnsi="Arial" w:cs="Arial"/>
              </w:rPr>
              <w:t xml:space="preserve">Oprocentowanie środków na lokacie zgodnie z pkt 3 </w:t>
            </w:r>
            <w:proofErr w:type="spellStart"/>
            <w:r w:rsidRPr="00811534">
              <w:rPr>
                <w:rFonts w:ascii="Arial" w:hAnsi="Arial" w:cs="Arial"/>
              </w:rPr>
              <w:t>zał</w:t>
            </w:r>
            <w:proofErr w:type="spellEnd"/>
            <w:r w:rsidRPr="00811534">
              <w:rPr>
                <w:rFonts w:ascii="Arial" w:hAnsi="Arial" w:cs="Arial"/>
              </w:rPr>
              <w:t xml:space="preserve"> nr 1- Formularz ofertowy wykonawcy </w:t>
            </w:r>
          </w:p>
        </w:tc>
        <w:tc>
          <w:tcPr>
            <w:tcW w:w="3119" w:type="dxa"/>
            <w:tcBorders>
              <w:top w:val="none" w:sz="6" w:space="0" w:color="auto"/>
              <w:left w:val="none" w:sz="6" w:space="0" w:color="auto"/>
              <w:bottom w:val="none" w:sz="6" w:space="0" w:color="auto"/>
              <w:right w:val="none" w:sz="6" w:space="0" w:color="auto"/>
            </w:tcBorders>
          </w:tcPr>
          <w:p w14:paraId="5115FB5E" w14:textId="2C7BF526" w:rsidR="00811534" w:rsidRPr="003902E0" w:rsidRDefault="00811534" w:rsidP="003902E0">
            <w:pPr>
              <w:pStyle w:val="Default"/>
              <w:jc w:val="center"/>
              <w:rPr>
                <w:rFonts w:ascii="Arial" w:hAnsi="Arial" w:cs="Arial"/>
                <w:sz w:val="18"/>
                <w:szCs w:val="18"/>
              </w:rPr>
            </w:pPr>
            <w:r w:rsidRPr="003902E0">
              <w:rPr>
                <w:rFonts w:ascii="Arial" w:hAnsi="Arial" w:cs="Arial"/>
                <w:sz w:val="18"/>
                <w:szCs w:val="18"/>
              </w:rPr>
              <w:t>Oprocentowanie badanej oferty / ofertę z najniższym oprocentowaniem x 10 pkt. = liczba pkt.</w:t>
            </w:r>
          </w:p>
        </w:tc>
        <w:tc>
          <w:tcPr>
            <w:tcW w:w="2693" w:type="dxa"/>
            <w:tcBorders>
              <w:top w:val="none" w:sz="6" w:space="0" w:color="auto"/>
              <w:left w:val="none" w:sz="6" w:space="0" w:color="auto"/>
              <w:bottom w:val="none" w:sz="6" w:space="0" w:color="auto"/>
            </w:tcBorders>
          </w:tcPr>
          <w:p w14:paraId="53593637" w14:textId="77777777" w:rsidR="00811534" w:rsidRPr="00811534" w:rsidRDefault="00811534" w:rsidP="003902E0">
            <w:pPr>
              <w:pStyle w:val="Default"/>
              <w:rPr>
                <w:rFonts w:ascii="Arial" w:hAnsi="Arial" w:cs="Arial"/>
              </w:rPr>
            </w:pPr>
            <w:r w:rsidRPr="00811534">
              <w:rPr>
                <w:rFonts w:ascii="Arial" w:hAnsi="Arial" w:cs="Arial"/>
              </w:rPr>
              <w:t xml:space="preserve">0-10 pkt. </w:t>
            </w:r>
          </w:p>
        </w:tc>
      </w:tr>
      <w:tr w:rsidR="00811534" w:rsidRPr="00811534" w14:paraId="247332A4" w14:textId="77777777" w:rsidTr="003902E0">
        <w:trPr>
          <w:trHeight w:val="107"/>
        </w:trPr>
        <w:tc>
          <w:tcPr>
            <w:tcW w:w="3711" w:type="dxa"/>
            <w:tcBorders>
              <w:top w:val="none" w:sz="6" w:space="0" w:color="auto"/>
              <w:bottom w:val="none" w:sz="6" w:space="0" w:color="auto"/>
              <w:right w:val="none" w:sz="6" w:space="0" w:color="auto"/>
            </w:tcBorders>
          </w:tcPr>
          <w:p w14:paraId="2BB5E4A0" w14:textId="77777777" w:rsidR="00811534" w:rsidRPr="00811534" w:rsidRDefault="00811534" w:rsidP="003902E0">
            <w:pPr>
              <w:pStyle w:val="Default"/>
              <w:rPr>
                <w:rFonts w:ascii="Arial" w:hAnsi="Arial" w:cs="Arial"/>
              </w:rPr>
            </w:pPr>
            <w:r w:rsidRPr="00811534">
              <w:rPr>
                <w:rFonts w:ascii="Arial" w:hAnsi="Arial" w:cs="Arial"/>
                <w:b/>
                <w:bCs/>
              </w:rPr>
              <w:t xml:space="preserve">Razem </w:t>
            </w:r>
          </w:p>
        </w:tc>
        <w:tc>
          <w:tcPr>
            <w:tcW w:w="6320" w:type="dxa"/>
            <w:gridSpan w:val="3"/>
            <w:tcBorders>
              <w:top w:val="none" w:sz="6" w:space="0" w:color="auto"/>
              <w:left w:val="none" w:sz="6" w:space="0" w:color="auto"/>
              <w:bottom w:val="none" w:sz="6" w:space="0" w:color="auto"/>
            </w:tcBorders>
          </w:tcPr>
          <w:p w14:paraId="7C109D65" w14:textId="65A139E7" w:rsidR="00811534" w:rsidRPr="00811534" w:rsidRDefault="00811534" w:rsidP="004E61D1">
            <w:pPr>
              <w:pStyle w:val="Default"/>
              <w:numPr>
                <w:ilvl w:val="1"/>
                <w:numId w:val="18"/>
              </w:numPr>
              <w:rPr>
                <w:rFonts w:ascii="Arial" w:hAnsi="Arial" w:cs="Arial"/>
              </w:rPr>
            </w:pPr>
          </w:p>
        </w:tc>
      </w:tr>
    </w:tbl>
    <w:p w14:paraId="39AE05F0" w14:textId="30E8B53D" w:rsidR="00811534" w:rsidRPr="00811534" w:rsidRDefault="00340FF3" w:rsidP="00340FF3">
      <w:pPr>
        <w:pStyle w:val="Default"/>
        <w:jc w:val="both"/>
        <w:rPr>
          <w:rFonts w:ascii="Arial" w:hAnsi="Arial" w:cs="Arial"/>
        </w:rPr>
      </w:pPr>
      <w:r>
        <w:rPr>
          <w:rFonts w:ascii="Arial" w:hAnsi="Arial" w:cs="Arial"/>
          <w:b/>
          <w:bCs/>
        </w:rPr>
        <w:t>X.</w:t>
      </w:r>
      <w:r w:rsidR="0056566D">
        <w:rPr>
          <w:rFonts w:ascii="Arial" w:hAnsi="Arial" w:cs="Arial"/>
          <w:b/>
          <w:bCs/>
        </w:rPr>
        <w:t xml:space="preserve"> </w:t>
      </w:r>
      <w:r w:rsidR="00811534" w:rsidRPr="00811534">
        <w:rPr>
          <w:rFonts w:ascii="Arial" w:hAnsi="Arial" w:cs="Arial"/>
          <w:b/>
          <w:bCs/>
        </w:rPr>
        <w:t xml:space="preserve">Opis sposobu obliczania ceny </w:t>
      </w:r>
    </w:p>
    <w:p w14:paraId="62A8DBD4" w14:textId="2C8DFAF5" w:rsidR="00D43D4D" w:rsidRPr="00D43D4D" w:rsidRDefault="00811534" w:rsidP="00D43D4D">
      <w:pPr>
        <w:pStyle w:val="Default"/>
        <w:jc w:val="both"/>
        <w:rPr>
          <w:rFonts w:ascii="Arial" w:hAnsi="Arial" w:cs="Arial"/>
        </w:rPr>
      </w:pPr>
      <w:r w:rsidRPr="00811534">
        <w:rPr>
          <w:rFonts w:ascii="Arial" w:hAnsi="Arial" w:cs="Arial"/>
        </w:rPr>
        <w:t xml:space="preserve">Cena oferty uwzględnia wszystkie zobowiązania, musi być podana w PLN </w:t>
      </w:r>
      <w:proofErr w:type="gramStart"/>
      <w:r w:rsidRPr="00811534">
        <w:rPr>
          <w:rFonts w:ascii="Arial" w:hAnsi="Arial" w:cs="Arial"/>
        </w:rPr>
        <w:t xml:space="preserve">cyfrowo, </w:t>
      </w:r>
      <w:r w:rsidR="004B1665">
        <w:rPr>
          <w:rFonts w:ascii="Arial" w:hAnsi="Arial" w:cs="Arial"/>
        </w:rPr>
        <w:t xml:space="preserve">  </w:t>
      </w:r>
      <w:proofErr w:type="gramEnd"/>
      <w:r w:rsidR="004B1665">
        <w:rPr>
          <w:rFonts w:ascii="Arial" w:hAnsi="Arial" w:cs="Arial"/>
        </w:rPr>
        <w:t xml:space="preserve">                 </w:t>
      </w:r>
      <w:r w:rsidRPr="00811534">
        <w:rPr>
          <w:rFonts w:ascii="Arial" w:hAnsi="Arial" w:cs="Arial"/>
        </w:rPr>
        <w:t xml:space="preserve">z wyodrębnieniem należnego podatku VAT -jeżeli występuje. Cena musi być podana w złotych polskich cyfrowo i słownie, w zaokrągleniu do drugiego miejsca po przecinku. Cena podana </w:t>
      </w:r>
      <w:r w:rsidRPr="00E959F9">
        <w:rPr>
          <w:rFonts w:ascii="Arial" w:hAnsi="Arial" w:cs="Arial"/>
        </w:rPr>
        <w:t xml:space="preserve">w </w:t>
      </w:r>
      <w:r w:rsidR="00E959F9" w:rsidRPr="00E959F9">
        <w:rPr>
          <w:rFonts w:ascii="Arial" w:hAnsi="Arial" w:cs="Arial"/>
        </w:rPr>
        <w:t xml:space="preserve">ofercie powinna obejmować wszystkie koszty i składniki związane z wykonaniem zamówienia oraz warunkami stawianymi przez Zamawiającego. Cena może być tylko jedna za oferowany przedmiot zamówienia. Cenę za wykonanie poszczególnych części przedmiotu zamówienia należy przedstawić w „Formularzu cenowym" (załącznik Nr 2). </w:t>
      </w:r>
    </w:p>
    <w:p w14:paraId="79B0B3D7" w14:textId="546C87F6" w:rsidR="00E959F9" w:rsidRPr="00E959F9" w:rsidRDefault="004E61D1" w:rsidP="00E959F9">
      <w:pPr>
        <w:pStyle w:val="Default"/>
        <w:rPr>
          <w:rFonts w:ascii="Arial" w:hAnsi="Arial" w:cs="Arial"/>
        </w:rPr>
      </w:pPr>
      <w:r>
        <w:rPr>
          <w:rFonts w:ascii="Arial" w:hAnsi="Arial" w:cs="Arial"/>
          <w:b/>
          <w:bCs/>
        </w:rPr>
        <w:t>XI</w:t>
      </w:r>
      <w:r w:rsidR="00E959F9" w:rsidRPr="00E959F9">
        <w:rPr>
          <w:rFonts w:ascii="Arial" w:hAnsi="Arial" w:cs="Arial"/>
          <w:b/>
          <w:bCs/>
        </w:rPr>
        <w:t xml:space="preserve">. Załączniki </w:t>
      </w:r>
    </w:p>
    <w:p w14:paraId="0AF0369F" w14:textId="77777777" w:rsidR="00E959F9" w:rsidRPr="00E959F9" w:rsidRDefault="00E959F9" w:rsidP="00E959F9">
      <w:pPr>
        <w:pStyle w:val="Default"/>
        <w:rPr>
          <w:rFonts w:ascii="Arial" w:hAnsi="Arial" w:cs="Arial"/>
        </w:rPr>
      </w:pPr>
      <w:r w:rsidRPr="00E959F9">
        <w:rPr>
          <w:rFonts w:ascii="Arial" w:hAnsi="Arial" w:cs="Arial"/>
        </w:rPr>
        <w:t xml:space="preserve">Załączniki składające się na integralną część zapytania: </w:t>
      </w:r>
    </w:p>
    <w:p w14:paraId="3C6C1A73" w14:textId="77777777" w:rsidR="00E959F9" w:rsidRPr="00E959F9" w:rsidRDefault="00E959F9" w:rsidP="00E959F9">
      <w:pPr>
        <w:pStyle w:val="Default"/>
        <w:rPr>
          <w:rFonts w:ascii="Arial" w:hAnsi="Arial" w:cs="Arial"/>
        </w:rPr>
      </w:pPr>
      <w:r w:rsidRPr="00E959F9">
        <w:rPr>
          <w:rFonts w:ascii="Arial" w:hAnsi="Arial" w:cs="Arial"/>
        </w:rPr>
        <w:t xml:space="preserve">1) formularz ofertowy </w:t>
      </w:r>
    </w:p>
    <w:p w14:paraId="61BE98FD" w14:textId="030650B3" w:rsidR="00340FF3" w:rsidRPr="00811534" w:rsidRDefault="00E959F9" w:rsidP="00E959F9">
      <w:pPr>
        <w:pStyle w:val="Default"/>
        <w:jc w:val="both"/>
        <w:rPr>
          <w:rFonts w:ascii="Arial" w:hAnsi="Arial" w:cs="Arial"/>
        </w:rPr>
      </w:pPr>
      <w:r w:rsidRPr="00E959F9">
        <w:rPr>
          <w:rFonts w:ascii="Arial" w:hAnsi="Arial" w:cs="Arial"/>
        </w:rPr>
        <w:t>2) formularz cenowy</w:t>
      </w:r>
    </w:p>
    <w:p w14:paraId="58C7716E" w14:textId="77777777" w:rsidR="00E959F9" w:rsidRPr="0070170D" w:rsidRDefault="00E959F9" w:rsidP="00B81F80">
      <w:pPr>
        <w:pStyle w:val="Default"/>
        <w:jc w:val="both"/>
        <w:rPr>
          <w:rFonts w:ascii="Arial" w:hAnsi="Arial" w:cs="Arial"/>
        </w:rPr>
      </w:pPr>
    </w:p>
    <w:p w14:paraId="0A6282E9" w14:textId="4E7B6910" w:rsidR="0070170D" w:rsidRPr="00CC195F" w:rsidRDefault="004E61D1" w:rsidP="00B81F80">
      <w:pPr>
        <w:spacing w:after="0" w:line="240" w:lineRule="auto"/>
        <w:jc w:val="both"/>
        <w:rPr>
          <w:rFonts w:ascii="Arial" w:hAnsi="Arial" w:cs="Arial"/>
          <w:b/>
          <w:bCs/>
          <w:i/>
          <w:sz w:val="20"/>
          <w:szCs w:val="14"/>
          <w:lang w:val="de-DE"/>
        </w:rPr>
      </w:pPr>
      <w:r w:rsidRPr="00CC195F">
        <w:rPr>
          <w:rFonts w:ascii="Arial" w:hAnsi="Arial" w:cs="Arial"/>
          <w:b/>
          <w:bCs/>
          <w:sz w:val="20"/>
          <w:szCs w:val="14"/>
          <w:lang w:val="de-DE"/>
        </w:rPr>
        <w:t>XII</w:t>
      </w:r>
      <w:r w:rsidR="0070170D" w:rsidRPr="00CC195F">
        <w:rPr>
          <w:rFonts w:ascii="Arial" w:hAnsi="Arial" w:cs="Arial"/>
          <w:b/>
          <w:bCs/>
          <w:i/>
          <w:sz w:val="20"/>
          <w:szCs w:val="14"/>
          <w:lang w:val="de-DE"/>
        </w:rPr>
        <w:t>. KLAUZULA INFORMACYJNA Z ART. 13 RODO W CELU ZWIĄZANYM Z POSTĘPOWANIEM O UDZIELENIE ZAMÓWIENIA PUBLICZNEGO</w:t>
      </w:r>
    </w:p>
    <w:p w14:paraId="0943BE99" w14:textId="77777777" w:rsidR="00B81F80" w:rsidRPr="00CC195F" w:rsidRDefault="00B81F80" w:rsidP="00B81F80">
      <w:pPr>
        <w:spacing w:after="0" w:line="240" w:lineRule="auto"/>
        <w:jc w:val="both"/>
        <w:rPr>
          <w:rFonts w:ascii="Arial" w:hAnsi="Arial" w:cs="Arial"/>
          <w:b/>
          <w:bCs/>
          <w:i/>
          <w:sz w:val="20"/>
          <w:szCs w:val="14"/>
        </w:rPr>
      </w:pPr>
    </w:p>
    <w:p w14:paraId="0044CBFC" w14:textId="77777777" w:rsidR="0070170D" w:rsidRPr="00CC195F" w:rsidRDefault="0070170D" w:rsidP="00B81F80">
      <w:pPr>
        <w:spacing w:after="0" w:line="240" w:lineRule="auto"/>
        <w:jc w:val="both"/>
        <w:rPr>
          <w:rFonts w:ascii="Arial" w:hAnsi="Arial" w:cs="Arial"/>
          <w:i/>
          <w:sz w:val="20"/>
          <w:szCs w:val="14"/>
        </w:rPr>
      </w:pPr>
      <w:r w:rsidRPr="00CC195F">
        <w:rPr>
          <w:rFonts w:ascii="Arial" w:hAnsi="Arial" w:cs="Arial"/>
          <w:i/>
          <w:sz w:val="20"/>
          <w:szCs w:val="1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A5243E2" w14:textId="3DE80B03" w:rsidR="0070170D" w:rsidRPr="00CC195F" w:rsidRDefault="0070170D" w:rsidP="00B81F80">
      <w:pPr>
        <w:numPr>
          <w:ilvl w:val="0"/>
          <w:numId w:val="17"/>
        </w:numPr>
        <w:spacing w:after="0" w:line="240" w:lineRule="auto"/>
        <w:ind w:left="567" w:hanging="283"/>
        <w:jc w:val="both"/>
        <w:rPr>
          <w:rFonts w:ascii="Arial" w:hAnsi="Arial" w:cs="Arial"/>
          <w:i/>
          <w:sz w:val="20"/>
          <w:szCs w:val="14"/>
        </w:rPr>
      </w:pPr>
      <w:r w:rsidRPr="00CC195F">
        <w:rPr>
          <w:rFonts w:ascii="Arial" w:hAnsi="Arial" w:cs="Arial"/>
          <w:i/>
          <w:sz w:val="20"/>
          <w:szCs w:val="14"/>
        </w:rPr>
        <w:t xml:space="preserve">administratorem Pani/Pana danych osobowych jest </w:t>
      </w:r>
      <w:r w:rsidRPr="00CC195F">
        <w:rPr>
          <w:rFonts w:ascii="Arial" w:hAnsi="Arial" w:cs="Arial"/>
          <w:b/>
          <w:i/>
          <w:sz w:val="20"/>
          <w:szCs w:val="14"/>
        </w:rPr>
        <w:t xml:space="preserve">Publiczny Zakład Lecznictwa Ambulatoryjnego w </w:t>
      </w:r>
      <w:proofErr w:type="gramStart"/>
      <w:r w:rsidRPr="00CC195F">
        <w:rPr>
          <w:rFonts w:ascii="Arial" w:hAnsi="Arial" w:cs="Arial"/>
          <w:b/>
          <w:i/>
          <w:sz w:val="20"/>
          <w:szCs w:val="14"/>
        </w:rPr>
        <w:t xml:space="preserve">Strzelinie </w:t>
      </w:r>
      <w:r w:rsidRPr="00CC195F">
        <w:rPr>
          <w:rFonts w:ascii="Arial" w:hAnsi="Arial" w:cs="Arial"/>
          <w:i/>
          <w:sz w:val="20"/>
          <w:szCs w:val="14"/>
        </w:rPr>
        <w:t>,</w:t>
      </w:r>
      <w:proofErr w:type="gramEnd"/>
      <w:r w:rsidRPr="00CC195F">
        <w:rPr>
          <w:rFonts w:ascii="Arial" w:hAnsi="Arial" w:cs="Arial"/>
          <w:i/>
          <w:sz w:val="20"/>
          <w:szCs w:val="14"/>
        </w:rPr>
        <w:t xml:space="preserve"> 57-100 Strzelin, ul. Mickiewicza 20 , nr tel. </w:t>
      </w:r>
      <w:hyperlink r:id="rId5" w:history="1">
        <w:r w:rsidRPr="00CC195F">
          <w:rPr>
            <w:rFonts w:ascii="Arial" w:hAnsi="Arial" w:cs="Arial"/>
            <w:i/>
            <w:sz w:val="20"/>
            <w:szCs w:val="14"/>
          </w:rPr>
          <w:t>71 793 85 60</w:t>
        </w:r>
      </w:hyperlink>
      <w:r w:rsidRPr="00CC195F">
        <w:rPr>
          <w:rFonts w:ascii="Arial" w:hAnsi="Arial" w:cs="Arial"/>
          <w:i/>
          <w:sz w:val="20"/>
          <w:szCs w:val="14"/>
        </w:rPr>
        <w:t>,</w:t>
      </w:r>
    </w:p>
    <w:p w14:paraId="71031DED" w14:textId="77777777" w:rsidR="0070170D" w:rsidRPr="00CC195F" w:rsidRDefault="0070170D" w:rsidP="00B81F80">
      <w:pPr>
        <w:numPr>
          <w:ilvl w:val="0"/>
          <w:numId w:val="14"/>
        </w:numPr>
        <w:spacing w:after="0" w:line="240" w:lineRule="auto"/>
        <w:jc w:val="both"/>
        <w:rPr>
          <w:rFonts w:ascii="Arial" w:hAnsi="Arial" w:cs="Arial"/>
          <w:i/>
          <w:sz w:val="20"/>
          <w:szCs w:val="14"/>
        </w:rPr>
      </w:pPr>
      <w:r w:rsidRPr="00CC195F">
        <w:rPr>
          <w:rFonts w:ascii="Arial" w:hAnsi="Arial" w:cs="Arial"/>
          <w:i/>
          <w:sz w:val="20"/>
          <w:szCs w:val="14"/>
        </w:rPr>
        <w:t xml:space="preserve">inspektorem ochrony danych osobowych w </w:t>
      </w:r>
      <w:r w:rsidRPr="00CC195F">
        <w:rPr>
          <w:rFonts w:ascii="Arial" w:hAnsi="Arial" w:cs="Arial"/>
          <w:b/>
          <w:i/>
          <w:sz w:val="20"/>
          <w:szCs w:val="14"/>
        </w:rPr>
        <w:t>Publicznym Zakładzie Lecznictwa Ambulatoryjnego w Strzelinie</w:t>
      </w:r>
      <w:r w:rsidRPr="00CC195F">
        <w:rPr>
          <w:rFonts w:ascii="Arial" w:hAnsi="Arial" w:cs="Arial"/>
          <w:i/>
          <w:sz w:val="20"/>
          <w:szCs w:val="14"/>
        </w:rPr>
        <w:t xml:space="preserve"> jest Pan Wojciech </w:t>
      </w:r>
      <w:proofErr w:type="spellStart"/>
      <w:proofErr w:type="gramStart"/>
      <w:r w:rsidRPr="00CC195F">
        <w:rPr>
          <w:rFonts w:ascii="Arial" w:hAnsi="Arial" w:cs="Arial"/>
          <w:i/>
          <w:sz w:val="20"/>
          <w:szCs w:val="14"/>
        </w:rPr>
        <w:t>Huczyński</w:t>
      </w:r>
      <w:proofErr w:type="spellEnd"/>
      <w:r w:rsidRPr="00CC195F">
        <w:rPr>
          <w:rFonts w:ascii="Arial" w:hAnsi="Arial" w:cs="Arial"/>
          <w:i/>
          <w:sz w:val="20"/>
          <w:szCs w:val="14"/>
        </w:rPr>
        <w:t xml:space="preserve"> ,</w:t>
      </w:r>
      <w:proofErr w:type="gramEnd"/>
      <w:r w:rsidRPr="00CC195F">
        <w:rPr>
          <w:rFonts w:ascii="Arial" w:hAnsi="Arial" w:cs="Arial"/>
          <w:i/>
          <w:sz w:val="20"/>
          <w:szCs w:val="14"/>
        </w:rPr>
        <w:t> adres e-mail:  iod@huczyski.pl</w:t>
      </w:r>
    </w:p>
    <w:p w14:paraId="1F9FF9BF" w14:textId="77777777" w:rsidR="0070170D" w:rsidRPr="00CC195F" w:rsidRDefault="0070170D" w:rsidP="00B81F80">
      <w:pPr>
        <w:numPr>
          <w:ilvl w:val="0"/>
          <w:numId w:val="14"/>
        </w:numPr>
        <w:spacing w:after="0" w:line="240" w:lineRule="auto"/>
        <w:jc w:val="both"/>
        <w:rPr>
          <w:rFonts w:ascii="Arial" w:hAnsi="Arial" w:cs="Arial"/>
          <w:i/>
          <w:sz w:val="20"/>
          <w:szCs w:val="14"/>
        </w:rPr>
      </w:pPr>
      <w:r w:rsidRPr="00CC195F">
        <w:rPr>
          <w:rFonts w:ascii="Arial" w:hAnsi="Arial" w:cs="Arial"/>
          <w:i/>
          <w:sz w:val="20"/>
          <w:szCs w:val="14"/>
        </w:rPr>
        <w:t>Państwa dane osobowe przetwarzane będą na podstawie art. 6 ust. 1 lit. c) RODO w celu związanym z postępowaniem o udzielenie zamówienia publicznego prowadzonym w trybie zapytania ofertowego,</w:t>
      </w:r>
    </w:p>
    <w:p w14:paraId="573CD68C" w14:textId="77777777" w:rsidR="0070170D" w:rsidRPr="00CC195F" w:rsidRDefault="0070170D" w:rsidP="00B81F80">
      <w:pPr>
        <w:numPr>
          <w:ilvl w:val="0"/>
          <w:numId w:val="14"/>
        </w:numPr>
        <w:spacing w:after="0" w:line="240" w:lineRule="auto"/>
        <w:ind w:left="714" w:hanging="357"/>
        <w:contextualSpacing/>
        <w:jc w:val="both"/>
        <w:rPr>
          <w:rFonts w:ascii="Arial" w:hAnsi="Arial" w:cs="Arial"/>
          <w:i/>
          <w:color w:val="00B0F0"/>
          <w:sz w:val="20"/>
          <w:szCs w:val="14"/>
        </w:rPr>
      </w:pPr>
      <w:r w:rsidRPr="00CC195F">
        <w:rPr>
          <w:rFonts w:ascii="Arial" w:hAnsi="Arial" w:cs="Arial"/>
          <w:i/>
          <w:sz w:val="20"/>
          <w:szCs w:val="14"/>
        </w:rPr>
        <w:t xml:space="preserve">odbiorcami Pani/Pana danych osobowych będą osoby lub podmioty, którym udostępniona zostanie dokumentacja postępowania w oparciu o art. 8 oraz art. 96 ust. 3 ustawy z dnia 29 stycznia 2004 r. – Prawo zamówień publicznych (Dz. U. z 2021 r. poz. 1129), dalej „ustawa </w:t>
      </w:r>
      <w:proofErr w:type="spellStart"/>
      <w:r w:rsidRPr="00CC195F">
        <w:rPr>
          <w:rFonts w:ascii="Arial" w:hAnsi="Arial" w:cs="Arial"/>
          <w:i/>
          <w:sz w:val="20"/>
          <w:szCs w:val="14"/>
        </w:rPr>
        <w:t>Pzp</w:t>
      </w:r>
      <w:proofErr w:type="spellEnd"/>
      <w:r w:rsidRPr="00CC195F">
        <w:rPr>
          <w:rFonts w:ascii="Arial" w:hAnsi="Arial" w:cs="Arial"/>
          <w:i/>
          <w:sz w:val="20"/>
          <w:szCs w:val="14"/>
        </w:rPr>
        <w:t xml:space="preserve">”;  </w:t>
      </w:r>
    </w:p>
    <w:p w14:paraId="53FFA19C" w14:textId="77777777" w:rsidR="0070170D" w:rsidRPr="00CC195F" w:rsidRDefault="0070170D" w:rsidP="00B81F80">
      <w:pPr>
        <w:numPr>
          <w:ilvl w:val="0"/>
          <w:numId w:val="14"/>
        </w:numPr>
        <w:spacing w:after="0" w:line="240" w:lineRule="auto"/>
        <w:jc w:val="both"/>
        <w:rPr>
          <w:rFonts w:ascii="Arial" w:hAnsi="Arial" w:cs="Arial"/>
          <w:i/>
          <w:sz w:val="20"/>
          <w:szCs w:val="14"/>
        </w:rPr>
      </w:pPr>
      <w:r w:rsidRPr="00CC195F">
        <w:rPr>
          <w:rFonts w:ascii="Arial" w:hAnsi="Arial" w:cs="Arial"/>
          <w:i/>
          <w:sz w:val="20"/>
          <w:szCs w:val="14"/>
        </w:rPr>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10E7B4F7" w14:textId="77777777" w:rsidR="0070170D" w:rsidRPr="00CC195F" w:rsidRDefault="0070170D" w:rsidP="00B81F80">
      <w:pPr>
        <w:numPr>
          <w:ilvl w:val="0"/>
          <w:numId w:val="14"/>
        </w:numPr>
        <w:spacing w:after="0" w:line="240" w:lineRule="auto"/>
        <w:jc w:val="both"/>
        <w:rPr>
          <w:rFonts w:ascii="Arial" w:hAnsi="Arial" w:cs="Arial"/>
          <w:b/>
          <w:i/>
          <w:sz w:val="20"/>
          <w:szCs w:val="14"/>
        </w:rPr>
      </w:pPr>
      <w:r w:rsidRPr="00CC195F">
        <w:rPr>
          <w:rFonts w:ascii="Arial" w:hAnsi="Arial" w:cs="Arial"/>
          <w:i/>
          <w:sz w:val="20"/>
          <w:szCs w:val="1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41632A9" w14:textId="77777777" w:rsidR="0070170D" w:rsidRPr="00CC195F" w:rsidRDefault="0070170D" w:rsidP="00B81F80">
      <w:pPr>
        <w:numPr>
          <w:ilvl w:val="0"/>
          <w:numId w:val="14"/>
        </w:numPr>
        <w:spacing w:after="0" w:line="240" w:lineRule="auto"/>
        <w:jc w:val="both"/>
        <w:rPr>
          <w:rFonts w:ascii="Arial" w:hAnsi="Arial" w:cs="Arial"/>
          <w:i/>
          <w:sz w:val="20"/>
          <w:szCs w:val="14"/>
        </w:rPr>
      </w:pPr>
      <w:r w:rsidRPr="00CC195F">
        <w:rPr>
          <w:rFonts w:ascii="Arial" w:hAnsi="Arial" w:cs="Arial"/>
          <w:i/>
          <w:sz w:val="20"/>
          <w:szCs w:val="14"/>
        </w:rPr>
        <w:t>w odniesieniu do Pani/Pana danych osobowych decyzje nie będą podejmowane w sposób zautomatyzowany, stosowanie do art. 22 RODO;</w:t>
      </w:r>
    </w:p>
    <w:p w14:paraId="02A24973" w14:textId="77777777" w:rsidR="0070170D" w:rsidRPr="00CC195F" w:rsidRDefault="0070170D" w:rsidP="00B81F80">
      <w:pPr>
        <w:numPr>
          <w:ilvl w:val="0"/>
          <w:numId w:val="14"/>
        </w:numPr>
        <w:spacing w:after="0" w:line="240" w:lineRule="auto"/>
        <w:jc w:val="both"/>
        <w:rPr>
          <w:rFonts w:ascii="Arial" w:hAnsi="Arial" w:cs="Arial"/>
          <w:i/>
          <w:sz w:val="20"/>
          <w:szCs w:val="14"/>
        </w:rPr>
      </w:pPr>
      <w:r w:rsidRPr="00CC195F">
        <w:rPr>
          <w:rFonts w:ascii="Arial" w:hAnsi="Arial" w:cs="Arial"/>
          <w:i/>
          <w:sz w:val="20"/>
          <w:szCs w:val="14"/>
        </w:rPr>
        <w:t>posiada Pani/Pan:</w:t>
      </w:r>
    </w:p>
    <w:p w14:paraId="26E88244" w14:textId="77777777" w:rsidR="0070170D" w:rsidRPr="00CC195F" w:rsidRDefault="0070170D" w:rsidP="00B81F80">
      <w:pPr>
        <w:numPr>
          <w:ilvl w:val="0"/>
          <w:numId w:val="15"/>
        </w:numPr>
        <w:spacing w:after="0" w:line="240" w:lineRule="auto"/>
        <w:jc w:val="both"/>
        <w:rPr>
          <w:rFonts w:ascii="Arial" w:hAnsi="Arial" w:cs="Arial"/>
          <w:i/>
          <w:sz w:val="20"/>
          <w:szCs w:val="14"/>
        </w:rPr>
      </w:pPr>
      <w:r w:rsidRPr="00CC195F">
        <w:rPr>
          <w:rFonts w:ascii="Arial" w:hAnsi="Arial" w:cs="Arial"/>
          <w:i/>
          <w:sz w:val="20"/>
          <w:szCs w:val="14"/>
        </w:rPr>
        <w:t>na podstawie art. 15 RODO prawo dostępu do danych osobowych Pani/Pana dotyczących;</w:t>
      </w:r>
    </w:p>
    <w:p w14:paraId="40DA3B1B" w14:textId="77777777" w:rsidR="0070170D" w:rsidRPr="00CC195F" w:rsidRDefault="0070170D" w:rsidP="00B81F80">
      <w:pPr>
        <w:numPr>
          <w:ilvl w:val="0"/>
          <w:numId w:val="15"/>
        </w:numPr>
        <w:spacing w:after="0" w:line="240" w:lineRule="auto"/>
        <w:jc w:val="both"/>
        <w:rPr>
          <w:rFonts w:ascii="Arial" w:hAnsi="Arial" w:cs="Arial"/>
          <w:i/>
          <w:sz w:val="20"/>
          <w:szCs w:val="14"/>
        </w:rPr>
      </w:pPr>
      <w:r w:rsidRPr="00CC195F">
        <w:rPr>
          <w:rFonts w:ascii="Arial" w:hAnsi="Arial" w:cs="Arial"/>
          <w:i/>
          <w:sz w:val="20"/>
          <w:szCs w:val="14"/>
        </w:rPr>
        <w:t xml:space="preserve">na podstawie art. 16 RODO prawo do sprostowania Pani/Pana danych osobowych </w:t>
      </w:r>
      <w:r w:rsidRPr="00CC195F">
        <w:rPr>
          <w:rFonts w:ascii="Arial" w:hAnsi="Arial" w:cs="Arial"/>
          <w:b/>
          <w:i/>
          <w:sz w:val="20"/>
          <w:szCs w:val="14"/>
          <w:vertAlign w:val="superscript"/>
        </w:rPr>
        <w:t>**</w:t>
      </w:r>
      <w:r w:rsidRPr="00CC195F">
        <w:rPr>
          <w:rFonts w:ascii="Arial" w:hAnsi="Arial" w:cs="Arial"/>
          <w:i/>
          <w:sz w:val="20"/>
          <w:szCs w:val="14"/>
        </w:rPr>
        <w:t>;</w:t>
      </w:r>
    </w:p>
    <w:p w14:paraId="0F1A4178" w14:textId="77777777" w:rsidR="0070170D" w:rsidRPr="00CC195F" w:rsidRDefault="0070170D" w:rsidP="00B81F80">
      <w:pPr>
        <w:numPr>
          <w:ilvl w:val="0"/>
          <w:numId w:val="15"/>
        </w:numPr>
        <w:spacing w:after="0" w:line="240" w:lineRule="auto"/>
        <w:jc w:val="both"/>
        <w:rPr>
          <w:rFonts w:ascii="Arial" w:hAnsi="Arial" w:cs="Arial"/>
          <w:i/>
          <w:sz w:val="20"/>
          <w:szCs w:val="14"/>
        </w:rPr>
      </w:pPr>
      <w:r w:rsidRPr="00CC195F">
        <w:rPr>
          <w:rFonts w:ascii="Arial" w:hAnsi="Arial" w:cs="Arial"/>
          <w:i/>
          <w:sz w:val="20"/>
          <w:szCs w:val="14"/>
        </w:rPr>
        <w:t xml:space="preserve">na podstawie art. 18 RODO prawo żądania od administratora ograniczenia przetwarzania danych osobowych z zastrzeżeniem przypadków, o których mowa w art. 18 ust. 2 RODO ***;  </w:t>
      </w:r>
    </w:p>
    <w:p w14:paraId="7D4E5715" w14:textId="77777777" w:rsidR="0070170D" w:rsidRPr="00CC195F" w:rsidRDefault="0070170D" w:rsidP="00B81F80">
      <w:pPr>
        <w:numPr>
          <w:ilvl w:val="0"/>
          <w:numId w:val="15"/>
        </w:numPr>
        <w:spacing w:after="0" w:line="240" w:lineRule="auto"/>
        <w:jc w:val="both"/>
        <w:rPr>
          <w:rFonts w:ascii="Arial" w:hAnsi="Arial" w:cs="Arial"/>
          <w:i/>
          <w:sz w:val="20"/>
          <w:szCs w:val="14"/>
        </w:rPr>
      </w:pPr>
      <w:r w:rsidRPr="00CC195F">
        <w:rPr>
          <w:rFonts w:ascii="Arial" w:hAnsi="Arial" w:cs="Arial"/>
          <w:i/>
          <w:sz w:val="20"/>
          <w:szCs w:val="14"/>
        </w:rPr>
        <w:lastRenderedPageBreak/>
        <w:t>prawo do wniesienia skargi do Prezesa Urzędu Ochrony Danych Osobowych, gdy uzna Pani/Pan, że przetwarzanie danych osobowych Pani/Pana dotyczących narusza przepisy RODO;</w:t>
      </w:r>
    </w:p>
    <w:p w14:paraId="416FAD33" w14:textId="77777777" w:rsidR="0070170D" w:rsidRPr="00CC195F" w:rsidRDefault="0070170D" w:rsidP="00B81F80">
      <w:pPr>
        <w:numPr>
          <w:ilvl w:val="0"/>
          <w:numId w:val="14"/>
        </w:numPr>
        <w:spacing w:after="0" w:line="240" w:lineRule="auto"/>
        <w:jc w:val="both"/>
        <w:rPr>
          <w:rFonts w:ascii="Arial" w:hAnsi="Arial" w:cs="Arial"/>
          <w:i/>
          <w:sz w:val="20"/>
          <w:szCs w:val="14"/>
        </w:rPr>
      </w:pPr>
      <w:r w:rsidRPr="00CC195F">
        <w:rPr>
          <w:rFonts w:ascii="Arial" w:hAnsi="Arial" w:cs="Arial"/>
          <w:i/>
          <w:sz w:val="20"/>
          <w:szCs w:val="14"/>
        </w:rPr>
        <w:t>nie przysługuje Pani/Panu:</w:t>
      </w:r>
    </w:p>
    <w:p w14:paraId="74545F02" w14:textId="77777777" w:rsidR="0070170D" w:rsidRPr="00CC195F" w:rsidRDefault="0070170D" w:rsidP="00B81F80">
      <w:pPr>
        <w:numPr>
          <w:ilvl w:val="0"/>
          <w:numId w:val="16"/>
        </w:numPr>
        <w:spacing w:after="0" w:line="240" w:lineRule="auto"/>
        <w:jc w:val="both"/>
        <w:rPr>
          <w:rFonts w:ascii="Arial" w:hAnsi="Arial" w:cs="Arial"/>
          <w:i/>
          <w:sz w:val="20"/>
          <w:szCs w:val="14"/>
        </w:rPr>
      </w:pPr>
      <w:r w:rsidRPr="00CC195F">
        <w:rPr>
          <w:rFonts w:ascii="Arial" w:hAnsi="Arial" w:cs="Arial"/>
          <w:i/>
          <w:sz w:val="20"/>
          <w:szCs w:val="14"/>
        </w:rPr>
        <w:t>w związku z art. 17 ust. 3 lit. b, d lub e RODO prawo do usunięcia danych osobowych;</w:t>
      </w:r>
    </w:p>
    <w:p w14:paraId="63CDB5A1" w14:textId="77777777" w:rsidR="0070170D" w:rsidRPr="00CC195F" w:rsidRDefault="0070170D" w:rsidP="00B81F80">
      <w:pPr>
        <w:numPr>
          <w:ilvl w:val="0"/>
          <w:numId w:val="16"/>
        </w:numPr>
        <w:spacing w:after="0" w:line="240" w:lineRule="auto"/>
        <w:jc w:val="both"/>
        <w:rPr>
          <w:rFonts w:ascii="Arial" w:hAnsi="Arial" w:cs="Arial"/>
          <w:b/>
          <w:i/>
          <w:sz w:val="20"/>
          <w:szCs w:val="14"/>
        </w:rPr>
      </w:pPr>
      <w:r w:rsidRPr="00CC195F">
        <w:rPr>
          <w:rFonts w:ascii="Arial" w:hAnsi="Arial" w:cs="Arial"/>
          <w:i/>
          <w:sz w:val="20"/>
          <w:szCs w:val="14"/>
        </w:rPr>
        <w:t>prawo do przenoszenia danych osobowych, o którym mowa w art. 20 RODO;</w:t>
      </w:r>
    </w:p>
    <w:p w14:paraId="65BDBC86" w14:textId="77777777" w:rsidR="0070170D" w:rsidRPr="00CC195F" w:rsidRDefault="0070170D" w:rsidP="00B81F80">
      <w:pPr>
        <w:numPr>
          <w:ilvl w:val="0"/>
          <w:numId w:val="16"/>
        </w:numPr>
        <w:spacing w:after="0" w:line="240" w:lineRule="auto"/>
        <w:jc w:val="both"/>
        <w:rPr>
          <w:rFonts w:ascii="Arial" w:hAnsi="Arial" w:cs="Arial"/>
          <w:b/>
          <w:i/>
          <w:sz w:val="20"/>
          <w:szCs w:val="14"/>
        </w:rPr>
      </w:pPr>
      <w:r w:rsidRPr="00CC195F">
        <w:rPr>
          <w:rFonts w:ascii="Arial" w:hAnsi="Arial" w:cs="Arial"/>
          <w:b/>
          <w:i/>
          <w:sz w:val="20"/>
          <w:szCs w:val="14"/>
        </w:rPr>
        <w:t>na podstawie art. 21 RODO prawo sprzeciwu, wobec przetwarzania danych osobowych, gdyż podstawą prawną przetwarzania Pani/Pana danych osobowych jest art. 6 ust. 1 lit. c RODO</w:t>
      </w:r>
      <w:r w:rsidRPr="00CC195F">
        <w:rPr>
          <w:rFonts w:ascii="Arial" w:hAnsi="Arial" w:cs="Arial"/>
          <w:i/>
          <w:sz w:val="20"/>
          <w:szCs w:val="14"/>
        </w:rPr>
        <w:t>.</w:t>
      </w:r>
    </w:p>
    <w:p w14:paraId="3AF6551E" w14:textId="77777777" w:rsidR="0070170D" w:rsidRPr="00CC195F" w:rsidRDefault="0070170D" w:rsidP="00B81F80">
      <w:pPr>
        <w:spacing w:after="0" w:line="240" w:lineRule="auto"/>
        <w:jc w:val="both"/>
        <w:rPr>
          <w:rFonts w:ascii="Arial" w:hAnsi="Arial" w:cs="Arial"/>
          <w:i/>
          <w:sz w:val="20"/>
          <w:szCs w:val="14"/>
        </w:rPr>
      </w:pPr>
      <w:r w:rsidRPr="00CC195F">
        <w:rPr>
          <w:rFonts w:ascii="Arial" w:hAnsi="Arial" w:cs="Arial"/>
          <w:b/>
          <w:i/>
          <w:sz w:val="20"/>
          <w:szCs w:val="14"/>
          <w:vertAlign w:val="superscript"/>
        </w:rPr>
        <w:t xml:space="preserve">** </w:t>
      </w:r>
      <w:r w:rsidRPr="00CC195F">
        <w:rPr>
          <w:rFonts w:ascii="Arial" w:hAnsi="Arial" w:cs="Arial"/>
          <w:b/>
          <w:i/>
          <w:sz w:val="20"/>
          <w:szCs w:val="14"/>
        </w:rPr>
        <w:t>Wyjaśnienie:</w:t>
      </w:r>
      <w:r w:rsidRPr="00CC195F">
        <w:rPr>
          <w:rFonts w:ascii="Arial" w:hAnsi="Arial" w:cs="Arial"/>
          <w:i/>
          <w:sz w:val="20"/>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5BCDE207" w14:textId="58854278" w:rsidR="00FF5F8D" w:rsidRDefault="0070170D" w:rsidP="00872B5A">
      <w:pPr>
        <w:spacing w:after="0" w:line="240" w:lineRule="auto"/>
        <w:jc w:val="both"/>
        <w:rPr>
          <w:rFonts w:ascii="Arial" w:hAnsi="Arial" w:cs="Arial"/>
          <w:i/>
          <w:sz w:val="20"/>
          <w:szCs w:val="14"/>
        </w:rPr>
      </w:pPr>
      <w:r w:rsidRPr="00CC195F">
        <w:rPr>
          <w:rFonts w:ascii="Arial" w:hAnsi="Arial" w:cs="Arial"/>
          <w:b/>
          <w:i/>
          <w:sz w:val="20"/>
          <w:szCs w:val="14"/>
          <w:vertAlign w:val="superscript"/>
        </w:rPr>
        <w:t xml:space="preserve">*** </w:t>
      </w:r>
      <w:r w:rsidRPr="00CC195F">
        <w:rPr>
          <w:rFonts w:ascii="Arial" w:hAnsi="Arial" w:cs="Arial"/>
          <w:b/>
          <w:i/>
          <w:sz w:val="20"/>
          <w:szCs w:val="14"/>
        </w:rPr>
        <w:t>Wyjaśnienie:</w:t>
      </w:r>
      <w:r w:rsidRPr="00CC195F">
        <w:rPr>
          <w:rFonts w:ascii="Arial" w:hAnsi="Arial" w:cs="Arial"/>
          <w:i/>
          <w:sz w:val="20"/>
          <w:szCs w:val="14"/>
        </w:rPr>
        <w:t xml:space="preserve"> prawo do ograniczenia przetwarzania nie ma zastosowania </w:t>
      </w:r>
      <w:r w:rsidRPr="00CC195F">
        <w:rPr>
          <w:rFonts w:ascii="Arial" w:hAnsi="Arial" w:cs="Arial"/>
          <w:i/>
          <w:sz w:val="20"/>
          <w:szCs w:val="1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2A355C65" w14:textId="77777777" w:rsidR="00872B5A" w:rsidRPr="00872B5A" w:rsidRDefault="00872B5A" w:rsidP="00872B5A">
      <w:pPr>
        <w:spacing w:after="0" w:line="240" w:lineRule="auto"/>
        <w:jc w:val="both"/>
        <w:rPr>
          <w:rFonts w:ascii="Arial" w:hAnsi="Arial" w:cs="Arial"/>
          <w:i/>
          <w:sz w:val="20"/>
          <w:szCs w:val="14"/>
        </w:rPr>
      </w:pPr>
    </w:p>
    <w:p w14:paraId="183C877D" w14:textId="12F8547C" w:rsidR="0070170D" w:rsidRPr="00FF5F8D" w:rsidRDefault="0070170D" w:rsidP="00872B5A">
      <w:pPr>
        <w:spacing w:after="0" w:line="240" w:lineRule="auto"/>
        <w:jc w:val="right"/>
        <w:rPr>
          <w:rFonts w:ascii="Arial" w:hAnsi="Arial" w:cs="Arial"/>
          <w:bCs/>
          <w:szCs w:val="18"/>
        </w:rPr>
      </w:pPr>
      <w:r w:rsidRPr="00FF5F8D">
        <w:rPr>
          <w:rFonts w:ascii="Arial" w:hAnsi="Arial" w:cs="Arial"/>
          <w:bCs/>
          <w:szCs w:val="18"/>
        </w:rPr>
        <w:t>Zatwierdzam:</w:t>
      </w:r>
    </w:p>
    <w:p w14:paraId="6526802E" w14:textId="0464FD3D" w:rsidR="0070170D" w:rsidRPr="00FF5F8D" w:rsidRDefault="00A42CB9" w:rsidP="00872B5A">
      <w:pPr>
        <w:spacing w:after="0" w:line="240" w:lineRule="auto"/>
        <w:jc w:val="right"/>
        <w:rPr>
          <w:rFonts w:ascii="Arial" w:hAnsi="Arial" w:cs="Arial"/>
          <w:bCs/>
          <w:szCs w:val="18"/>
        </w:rPr>
      </w:pPr>
      <w:r w:rsidRPr="00FF5F8D">
        <w:rPr>
          <w:rFonts w:ascii="Arial" w:hAnsi="Arial" w:cs="Arial"/>
          <w:bCs/>
          <w:szCs w:val="18"/>
        </w:rPr>
        <w:t>Dyrektor PZLA</w:t>
      </w:r>
      <w:r w:rsidR="0070170D" w:rsidRPr="00FF5F8D">
        <w:rPr>
          <w:rFonts w:ascii="Arial" w:hAnsi="Arial" w:cs="Arial"/>
          <w:bCs/>
          <w:szCs w:val="18"/>
        </w:rPr>
        <w:t xml:space="preserve"> w Strzeline</w:t>
      </w:r>
    </w:p>
    <w:p w14:paraId="65A9DA09" w14:textId="2452A019" w:rsidR="00E959F9" w:rsidRPr="00D43D4D" w:rsidRDefault="00FF5F8D" w:rsidP="00D43D4D">
      <w:pPr>
        <w:spacing w:after="0" w:line="240" w:lineRule="auto"/>
        <w:jc w:val="right"/>
        <w:rPr>
          <w:rFonts w:ascii="Arial" w:hAnsi="Arial" w:cs="Arial"/>
          <w:bCs/>
          <w:szCs w:val="18"/>
        </w:rPr>
      </w:pPr>
      <w:r w:rsidRPr="00FF5F8D">
        <w:rPr>
          <w:rFonts w:ascii="Arial" w:hAnsi="Arial" w:cs="Arial"/>
          <w:bCs/>
          <w:szCs w:val="18"/>
        </w:rPr>
        <w:t xml:space="preserve">/-/ </w:t>
      </w:r>
      <w:r w:rsidR="0070170D" w:rsidRPr="00FF5F8D">
        <w:rPr>
          <w:rFonts w:ascii="Arial" w:hAnsi="Arial" w:cs="Arial"/>
          <w:bCs/>
          <w:szCs w:val="18"/>
        </w:rPr>
        <w:t xml:space="preserve">Norbert Raba </w:t>
      </w:r>
    </w:p>
    <w:p w14:paraId="2AE8C042" w14:textId="6FA36F43" w:rsidR="00811534" w:rsidRPr="00811534" w:rsidRDefault="00E959F9" w:rsidP="0070170D">
      <w:pPr>
        <w:pStyle w:val="Default"/>
        <w:rPr>
          <w:rFonts w:ascii="Arial" w:hAnsi="Arial" w:cs="Arial"/>
        </w:rPr>
      </w:pPr>
      <w:r>
        <w:rPr>
          <w:rFonts w:ascii="Arial" w:hAnsi="Arial" w:cs="Arial"/>
        </w:rPr>
        <w:t xml:space="preserve"> </w:t>
      </w:r>
    </w:p>
    <w:sectPr w:rsidR="00811534" w:rsidRPr="008115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483E27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B565E1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017EB1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DBDBBC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1CC58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4597C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1DCE2387"/>
    <w:multiLevelType w:val="hybridMultilevel"/>
    <w:tmpl w:val="C4CC3E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E1EC72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463B04B7"/>
    <w:multiLevelType w:val="hybridMultilevel"/>
    <w:tmpl w:val="9710DFFE"/>
    <w:lvl w:ilvl="0" w:tplc="AE325A1A">
      <w:start w:val="1"/>
      <w:numFmt w:val="upperRoman"/>
      <w:lvlText w:val="%1."/>
      <w:lvlJc w:val="left"/>
      <w:pPr>
        <w:ind w:left="1080" w:hanging="720"/>
      </w:pPr>
      <w:rPr>
        <w:rFonts w:hint="default"/>
        <w:b/>
        <w:bCs/>
        <w:sz w:val="24"/>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15A22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69A60E6"/>
    <w:multiLevelType w:val="multilevel"/>
    <w:tmpl w:val="5316D0D8"/>
    <w:lvl w:ilvl="0">
      <w:numFmt w:val="decimal"/>
      <w:lvlText w:val="%1"/>
      <w:lvlJc w:val="left"/>
      <w:pPr>
        <w:ind w:left="615" w:hanging="615"/>
      </w:pPr>
      <w:rPr>
        <w:rFonts w:hint="default"/>
        <w:b/>
      </w:rPr>
    </w:lvl>
    <w:lvl w:ilvl="1">
      <w:start w:val="100"/>
      <w:numFmt w:val="decimal"/>
      <w:lvlText w:val="%1-%2"/>
      <w:lvlJc w:val="left"/>
      <w:pPr>
        <w:ind w:left="615" w:hanging="61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7F666D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84FBD1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A47D39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01A6286"/>
    <w:multiLevelType w:val="hybridMultilevel"/>
    <w:tmpl w:val="02D27BF2"/>
    <w:lvl w:ilvl="0" w:tplc="994A4EFC">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9DDAD5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77890555">
    <w:abstractNumId w:val="15"/>
  </w:num>
  <w:num w:numId="2" w16cid:durableId="1331635219">
    <w:abstractNumId w:val="17"/>
  </w:num>
  <w:num w:numId="3" w16cid:durableId="317150488">
    <w:abstractNumId w:val="10"/>
  </w:num>
  <w:num w:numId="4" w16cid:durableId="438566977">
    <w:abstractNumId w:val="3"/>
  </w:num>
  <w:num w:numId="5" w16cid:durableId="1614943881">
    <w:abstractNumId w:val="1"/>
  </w:num>
  <w:num w:numId="6" w16cid:durableId="731197780">
    <w:abstractNumId w:val="16"/>
  </w:num>
  <w:num w:numId="7" w16cid:durableId="725225582">
    <w:abstractNumId w:val="2"/>
  </w:num>
  <w:num w:numId="8" w16cid:durableId="2133548170">
    <w:abstractNumId w:val="0"/>
  </w:num>
  <w:num w:numId="9" w16cid:durableId="1400128654">
    <w:abstractNumId w:val="4"/>
  </w:num>
  <w:num w:numId="10" w16cid:durableId="930355518">
    <w:abstractNumId w:val="5"/>
  </w:num>
  <w:num w:numId="11" w16cid:durableId="518472581">
    <w:abstractNumId w:val="13"/>
  </w:num>
  <w:num w:numId="12" w16cid:durableId="2069575021">
    <w:abstractNumId w:val="19"/>
  </w:num>
  <w:num w:numId="13" w16cid:durableId="1123040862">
    <w:abstractNumId w:val="18"/>
  </w:num>
  <w:num w:numId="14" w16cid:durableId="508644301">
    <w:abstractNumId w:val="9"/>
  </w:num>
  <w:num w:numId="15" w16cid:durableId="2033993759">
    <w:abstractNumId w:val="6"/>
  </w:num>
  <w:num w:numId="16" w16cid:durableId="314383736">
    <w:abstractNumId w:val="11"/>
  </w:num>
  <w:num w:numId="17" w16cid:durableId="473567651">
    <w:abstractNumId w:val="8"/>
  </w:num>
  <w:num w:numId="18" w16cid:durableId="915241863">
    <w:abstractNumId w:val="14"/>
  </w:num>
  <w:num w:numId="19" w16cid:durableId="1820726694">
    <w:abstractNumId w:val="12"/>
  </w:num>
  <w:num w:numId="20" w16cid:durableId="54017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008"/>
    <w:rsid w:val="00053116"/>
    <w:rsid w:val="0009375F"/>
    <w:rsid w:val="000E2020"/>
    <w:rsid w:val="00110F11"/>
    <w:rsid w:val="00146C9F"/>
    <w:rsid w:val="001A6B94"/>
    <w:rsid w:val="001B6DDE"/>
    <w:rsid w:val="001D1C8A"/>
    <w:rsid w:val="00234336"/>
    <w:rsid w:val="00240208"/>
    <w:rsid w:val="00251B32"/>
    <w:rsid w:val="00262EC5"/>
    <w:rsid w:val="00340FF3"/>
    <w:rsid w:val="003902E0"/>
    <w:rsid w:val="003F4C32"/>
    <w:rsid w:val="00442F82"/>
    <w:rsid w:val="004B1665"/>
    <w:rsid w:val="004C3454"/>
    <w:rsid w:val="004E61D1"/>
    <w:rsid w:val="0054636C"/>
    <w:rsid w:val="00547A90"/>
    <w:rsid w:val="0056566D"/>
    <w:rsid w:val="00590B21"/>
    <w:rsid w:val="005A0A25"/>
    <w:rsid w:val="005A0C7F"/>
    <w:rsid w:val="00617CD1"/>
    <w:rsid w:val="0063742E"/>
    <w:rsid w:val="00670BC7"/>
    <w:rsid w:val="006D361F"/>
    <w:rsid w:val="006F2D78"/>
    <w:rsid w:val="0070170D"/>
    <w:rsid w:val="00722DF4"/>
    <w:rsid w:val="00733258"/>
    <w:rsid w:val="007A3935"/>
    <w:rsid w:val="00811534"/>
    <w:rsid w:val="008377D0"/>
    <w:rsid w:val="0085496D"/>
    <w:rsid w:val="00864034"/>
    <w:rsid w:val="00872B5A"/>
    <w:rsid w:val="008A169D"/>
    <w:rsid w:val="008C4C95"/>
    <w:rsid w:val="00987588"/>
    <w:rsid w:val="00A42CB9"/>
    <w:rsid w:val="00A65895"/>
    <w:rsid w:val="00AB2555"/>
    <w:rsid w:val="00B81F80"/>
    <w:rsid w:val="00BD7453"/>
    <w:rsid w:val="00C35EB4"/>
    <w:rsid w:val="00CA40E1"/>
    <w:rsid w:val="00CC195F"/>
    <w:rsid w:val="00CC574E"/>
    <w:rsid w:val="00CD1FB8"/>
    <w:rsid w:val="00CE6E84"/>
    <w:rsid w:val="00D43D4D"/>
    <w:rsid w:val="00D94780"/>
    <w:rsid w:val="00DC268C"/>
    <w:rsid w:val="00E32090"/>
    <w:rsid w:val="00E77116"/>
    <w:rsid w:val="00E959F9"/>
    <w:rsid w:val="00E97BC7"/>
    <w:rsid w:val="00EA7EF7"/>
    <w:rsid w:val="00F03F00"/>
    <w:rsid w:val="00F17008"/>
    <w:rsid w:val="00F43145"/>
    <w:rsid w:val="00FB4F61"/>
    <w:rsid w:val="00FE48D8"/>
    <w:rsid w:val="00FF5F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170AC"/>
  <w15:chartTrackingRefBased/>
  <w15:docId w15:val="{018C72D5-0165-4AAE-8ACC-654525A61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170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170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1700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1700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1700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1700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1700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1700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1700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1700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1700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1700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1700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1700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1700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1700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1700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17008"/>
    <w:rPr>
      <w:rFonts w:eastAsiaTheme="majorEastAsia" w:cstheme="majorBidi"/>
      <w:color w:val="272727" w:themeColor="text1" w:themeTint="D8"/>
    </w:rPr>
  </w:style>
  <w:style w:type="paragraph" w:styleId="Tytu">
    <w:name w:val="Title"/>
    <w:basedOn w:val="Normalny"/>
    <w:next w:val="Normalny"/>
    <w:link w:val="TytuZnak"/>
    <w:uiPriority w:val="10"/>
    <w:qFormat/>
    <w:rsid w:val="00F170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1700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1700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1700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17008"/>
    <w:pPr>
      <w:spacing w:before="160"/>
      <w:jc w:val="center"/>
    </w:pPr>
    <w:rPr>
      <w:i/>
      <w:iCs/>
      <w:color w:val="404040" w:themeColor="text1" w:themeTint="BF"/>
    </w:rPr>
  </w:style>
  <w:style w:type="character" w:customStyle="1" w:styleId="CytatZnak">
    <w:name w:val="Cytat Znak"/>
    <w:basedOn w:val="Domylnaczcionkaakapitu"/>
    <w:link w:val="Cytat"/>
    <w:uiPriority w:val="29"/>
    <w:rsid w:val="00F17008"/>
    <w:rPr>
      <w:i/>
      <w:iCs/>
      <w:color w:val="404040" w:themeColor="text1" w:themeTint="BF"/>
    </w:rPr>
  </w:style>
  <w:style w:type="paragraph" w:styleId="Akapitzlist">
    <w:name w:val="List Paragraph"/>
    <w:basedOn w:val="Normalny"/>
    <w:uiPriority w:val="34"/>
    <w:qFormat/>
    <w:rsid w:val="00F17008"/>
    <w:pPr>
      <w:ind w:left="720"/>
      <w:contextualSpacing/>
    </w:pPr>
  </w:style>
  <w:style w:type="character" w:styleId="Wyrnienieintensywne">
    <w:name w:val="Intense Emphasis"/>
    <w:basedOn w:val="Domylnaczcionkaakapitu"/>
    <w:uiPriority w:val="21"/>
    <w:qFormat/>
    <w:rsid w:val="00F17008"/>
    <w:rPr>
      <w:i/>
      <w:iCs/>
      <w:color w:val="0F4761" w:themeColor="accent1" w:themeShade="BF"/>
    </w:rPr>
  </w:style>
  <w:style w:type="paragraph" w:styleId="Cytatintensywny">
    <w:name w:val="Intense Quote"/>
    <w:basedOn w:val="Normalny"/>
    <w:next w:val="Normalny"/>
    <w:link w:val="CytatintensywnyZnak"/>
    <w:uiPriority w:val="30"/>
    <w:qFormat/>
    <w:rsid w:val="00F170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17008"/>
    <w:rPr>
      <w:i/>
      <w:iCs/>
      <w:color w:val="0F4761" w:themeColor="accent1" w:themeShade="BF"/>
    </w:rPr>
  </w:style>
  <w:style w:type="character" w:styleId="Odwoanieintensywne">
    <w:name w:val="Intense Reference"/>
    <w:basedOn w:val="Domylnaczcionkaakapitu"/>
    <w:uiPriority w:val="32"/>
    <w:qFormat/>
    <w:rsid w:val="00F17008"/>
    <w:rPr>
      <w:b/>
      <w:bCs/>
      <w:smallCaps/>
      <w:color w:val="0F4761" w:themeColor="accent1" w:themeShade="BF"/>
      <w:spacing w:val="5"/>
    </w:rPr>
  </w:style>
  <w:style w:type="paragraph" w:customStyle="1" w:styleId="Default">
    <w:name w:val="Default"/>
    <w:rsid w:val="00CE6E84"/>
    <w:pPr>
      <w:autoSpaceDE w:val="0"/>
      <w:autoSpaceDN w:val="0"/>
      <w:adjustRightInd w:val="0"/>
      <w:spacing w:after="0" w:line="240" w:lineRule="auto"/>
    </w:pPr>
    <w:rPr>
      <w:rFonts w:ascii="Times New Roman" w:hAnsi="Times New Roman" w:cs="Times New Roman"/>
      <w:color w:val="000000"/>
      <w:kern w:val="0"/>
    </w:rPr>
  </w:style>
  <w:style w:type="character" w:styleId="Hipercze">
    <w:name w:val="Hyperlink"/>
    <w:basedOn w:val="Domylnaczcionkaakapitu"/>
    <w:uiPriority w:val="99"/>
    <w:unhideWhenUsed/>
    <w:rsid w:val="00CD1FB8"/>
    <w:rPr>
      <w:color w:val="467886" w:themeColor="hyperlink"/>
      <w:u w:val="single"/>
    </w:rPr>
  </w:style>
  <w:style w:type="character" w:styleId="Nierozpoznanawzmianka">
    <w:name w:val="Unresolved Mention"/>
    <w:basedOn w:val="Domylnaczcionkaakapitu"/>
    <w:uiPriority w:val="99"/>
    <w:semiHidden/>
    <w:unhideWhenUsed/>
    <w:rsid w:val="00CD1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client=firefox-b-d&amp;q=pzla+strzelin"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TotalTime>
  <Pages>6</Pages>
  <Words>2230</Words>
  <Characters>13386</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Domicela Malinowska</dc:creator>
  <cp:keywords/>
  <dc:description/>
  <cp:lastModifiedBy>Domicela Malinowska</cp:lastModifiedBy>
  <cp:revision>64</cp:revision>
  <dcterms:created xsi:type="dcterms:W3CDTF">2024-12-03T09:45:00Z</dcterms:created>
  <dcterms:modified xsi:type="dcterms:W3CDTF">2024-12-04T11:05:00Z</dcterms:modified>
</cp:coreProperties>
</file>