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F4" w:rsidRDefault="00670AF4" w:rsidP="00670AF4">
      <w:pPr>
        <w:pStyle w:val="Nagwek3"/>
        <w:numPr>
          <w:ilvl w:val="0"/>
          <w:numId w:val="0"/>
        </w:numPr>
        <w:tabs>
          <w:tab w:val="left" w:pos="0"/>
          <w:tab w:val="left" w:pos="3705"/>
          <w:tab w:val="left" w:pos="3900"/>
          <w:tab w:val="right" w:pos="9462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>
        <w:rPr>
          <w:rFonts w:ascii="Calibri Light" w:hAnsi="Calibri Light" w:cs="Calibri Light"/>
          <w:b w:val="0"/>
          <w:i/>
          <w:sz w:val="20"/>
          <w:szCs w:val="20"/>
        </w:rPr>
        <w:t xml:space="preserve">Załącznik nr 1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:rsidR="00670AF4" w:rsidRDefault="00127B45" w:rsidP="00670AF4">
      <w:pPr>
        <w:widowControl/>
        <w:autoSpaceDE/>
        <w:autoSpaceDN w:val="0"/>
        <w:spacing w:line="360" w:lineRule="auto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 xml:space="preserve">„Dostawa leków </w:t>
      </w:r>
      <w:r w:rsidR="00AF447E">
        <w:rPr>
          <w:rFonts w:ascii="Calibri Light" w:hAnsi="Calibri Light" w:cs="Calibri Light"/>
          <w:b/>
          <w:i/>
        </w:rPr>
        <w:t xml:space="preserve"> </w:t>
      </w:r>
      <w:bookmarkStart w:id="0" w:name="_GoBack"/>
      <w:bookmarkEnd w:id="0"/>
      <w:r w:rsidR="00670AF4">
        <w:rPr>
          <w:rFonts w:ascii="Calibri Light" w:hAnsi="Calibri Light" w:cs="Calibri Light"/>
          <w:b/>
          <w:i/>
        </w:rPr>
        <w:t>dla PZLA w Strzelinie ”</w:t>
      </w:r>
    </w:p>
    <w:p w:rsidR="00670AF4" w:rsidRDefault="00670AF4" w:rsidP="00670AF4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w  ramach  zapytania ofertowego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Osoba/</w:t>
      </w:r>
      <w:r w:rsidR="00BC2ABD">
        <w:rPr>
          <w:rFonts w:ascii="Calibri Light" w:hAnsi="Calibri Light" w:cs="Calibri Light"/>
        </w:rPr>
        <w:t xml:space="preserve"> osoby uprawnione do kontaktów:</w:t>
      </w:r>
    </w:p>
    <w:p w:rsidR="0020285C" w:rsidRDefault="0020285C" w:rsidP="0020285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670AF4" w:rsidTr="00670AF4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F4" w:rsidRDefault="00670AF4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4C5D0E" w:rsidRDefault="004C5D0E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B366E9" w:rsidRDefault="00B366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670AF4" w:rsidRDefault="00670AF4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:rsidR="00670AF4" w:rsidRDefault="00670AF4" w:rsidP="00670AF4">
      <w:pPr>
        <w:tabs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B366E9">
      <w:pPr>
        <w:tabs>
          <w:tab w:val="left" w:pos="462"/>
          <w:tab w:val="left" w:pos="1146"/>
          <w:tab w:val="left" w:pos="1506"/>
          <w:tab w:val="left" w:pos="1836"/>
        </w:tabs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670AF4" w:rsidTr="00670AF4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:rsidR="00670AF4" w:rsidRDefault="00670AF4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:rsidR="00670AF4" w:rsidRDefault="00670AF4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20285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20285C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20285C" w:rsidRDefault="0020285C" w:rsidP="00670AF4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</w:t>
      </w:r>
      <w:r w:rsidR="004F29D8">
        <w:rPr>
          <w:rFonts w:ascii="Calibri Light" w:hAnsi="Calibri Light" w:cs="Calibri Light"/>
          <w:b/>
        </w:rPr>
        <w:t>mówienia, przez okres minimum 12</w:t>
      </w:r>
      <w:r>
        <w:rPr>
          <w:rFonts w:ascii="Calibri Light" w:hAnsi="Calibri Light" w:cs="Calibri Light"/>
          <w:b/>
        </w:rPr>
        <w:t xml:space="preserve">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:rsidR="00670AF4" w:rsidRDefault="00670AF4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:rsidR="00670AF4" w:rsidRDefault="00670AF4" w:rsidP="00670AF4">
      <w:pPr>
        <w:numPr>
          <w:ilvl w:val="0"/>
          <w:numId w:val="4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Parafowany</w:t>
      </w:r>
      <w:r>
        <w:rPr>
          <w:rFonts w:ascii="Calibri Light" w:eastAsia="SimSun" w:hAnsi="Calibri Light" w:cs="Calibri Light"/>
          <w:color w:val="000000"/>
        </w:rPr>
        <w:t xml:space="preserve"> „</w:t>
      </w:r>
      <w:r>
        <w:rPr>
          <w:rFonts w:ascii="Calibri Light" w:eastAsia="SimSun" w:hAnsi="Calibri Light" w:cs="Calibri Light"/>
          <w:b/>
          <w:color w:val="000000"/>
        </w:rPr>
        <w:t>Projekt Umowy</w:t>
      </w:r>
      <w:r>
        <w:rPr>
          <w:rFonts w:ascii="Calibri Light" w:eastAsia="SimSun" w:hAnsi="Calibri Light" w:cs="Calibri Light"/>
          <w:color w:val="000000"/>
        </w:rPr>
        <w:t>”</w:t>
      </w:r>
      <w:r>
        <w:rPr>
          <w:rFonts w:ascii="Calibri Light" w:eastAsia="SimSun" w:hAnsi="Calibri Light" w:cs="Calibri Light"/>
          <w:b/>
          <w:color w:val="000000"/>
        </w:rPr>
        <w:t xml:space="preserve">  - </w:t>
      </w:r>
      <w:r>
        <w:rPr>
          <w:rFonts w:ascii="Calibri Light" w:eastAsia="SimSun" w:hAnsi="Calibri Light" w:cs="Calibri Light"/>
          <w:color w:val="000000"/>
        </w:rPr>
        <w:t>zał. Nr 3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 są dopuszczone do obrotu zgodnie z obowiązującymi przepisami Zał. nr 4  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…………………………………………………</w:t>
      </w:r>
    </w:p>
    <w:p w:rsidR="00670AF4" w:rsidRDefault="00670AF4" w:rsidP="00670AF4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:rsidR="00670AF4" w:rsidRDefault="00670AF4" w:rsidP="00670AF4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:rsidR="00623767" w:rsidRPr="00BC2ABD" w:rsidRDefault="00670AF4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623767" w:rsidRPr="00BC2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2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3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127B45"/>
    <w:rsid w:val="0020285C"/>
    <w:rsid w:val="004241A4"/>
    <w:rsid w:val="004846F1"/>
    <w:rsid w:val="004C5D0E"/>
    <w:rsid w:val="004F29D8"/>
    <w:rsid w:val="00623767"/>
    <w:rsid w:val="00670AF4"/>
    <w:rsid w:val="009C0D38"/>
    <w:rsid w:val="00AF447E"/>
    <w:rsid w:val="00B366E9"/>
    <w:rsid w:val="00BC2ABD"/>
    <w:rsid w:val="00FD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1B18CE7F</Template>
  <TotalTime>3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12</cp:revision>
  <cp:lastPrinted>2023-06-26T08:46:00Z</cp:lastPrinted>
  <dcterms:created xsi:type="dcterms:W3CDTF">2023-06-26T08:44:00Z</dcterms:created>
  <dcterms:modified xsi:type="dcterms:W3CDTF">2023-07-19T07:16:00Z</dcterms:modified>
</cp:coreProperties>
</file>