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AC" w:rsidRPr="00301EAF" w:rsidRDefault="006F4E85" w:rsidP="00AC53AC">
      <w:pPr>
        <w:suppressAutoHyphens/>
        <w:spacing w:after="0" w:line="288" w:lineRule="auto"/>
        <w:ind w:right="-1"/>
        <w:jc w:val="right"/>
        <w:rPr>
          <w:rFonts w:ascii="Times New Roman" w:eastAsia="Times New Roman" w:hAnsi="Times New Roman" w:cs="Times New Roman"/>
          <w:lang w:eastAsia="ar-SA"/>
        </w:rPr>
      </w:pPr>
      <w:r w:rsidRPr="00301EAF">
        <w:rPr>
          <w:rFonts w:ascii="Times New Roman" w:eastAsia="Times New Roman" w:hAnsi="Times New Roman" w:cs="Times New Roman"/>
          <w:lang w:eastAsia="ar-SA"/>
        </w:rPr>
        <w:t>Strzelin, dnia 25</w:t>
      </w:r>
      <w:r w:rsidR="00AC53AC" w:rsidRPr="00301EAF">
        <w:rPr>
          <w:rFonts w:ascii="Times New Roman" w:eastAsia="Times New Roman" w:hAnsi="Times New Roman" w:cs="Times New Roman"/>
          <w:lang w:eastAsia="ar-SA"/>
        </w:rPr>
        <w:t>.02.2022 r.</w:t>
      </w:r>
    </w:p>
    <w:p w:rsidR="00AC53AC" w:rsidRPr="00301EAF" w:rsidRDefault="00AC53AC" w:rsidP="00AC53AC">
      <w:pPr>
        <w:suppressAutoHyphens/>
        <w:spacing w:after="0" w:line="288" w:lineRule="auto"/>
        <w:ind w:right="-284"/>
        <w:jc w:val="both"/>
        <w:rPr>
          <w:rFonts w:ascii="Times New Roman" w:eastAsia="Times New Roman" w:hAnsi="Times New Roman" w:cs="Times New Roman"/>
          <w:lang w:eastAsia="ar-SA"/>
        </w:rPr>
      </w:pPr>
    </w:p>
    <w:p w:rsidR="00AC53AC" w:rsidRPr="00301EAF" w:rsidRDefault="00AC53AC" w:rsidP="00AC53AC">
      <w:pPr>
        <w:suppressAutoHyphens/>
        <w:spacing w:after="0" w:line="288" w:lineRule="auto"/>
        <w:ind w:right="-284"/>
        <w:jc w:val="both"/>
        <w:rPr>
          <w:rFonts w:ascii="Times New Roman" w:eastAsia="Times New Roman" w:hAnsi="Times New Roman" w:cs="Times New Roman"/>
          <w:lang w:eastAsia="ar-SA"/>
        </w:rPr>
      </w:pPr>
    </w:p>
    <w:p w:rsidR="00AC53AC" w:rsidRPr="00301EAF" w:rsidRDefault="00AC53AC" w:rsidP="00AC53AC">
      <w:pPr>
        <w:widowControl w:val="0"/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01EAF">
        <w:rPr>
          <w:rFonts w:ascii="Times New Roman" w:eastAsia="Times New Roman" w:hAnsi="Times New Roman" w:cs="Times New Roman"/>
          <w:lang w:eastAsia="ar-SA"/>
        </w:rPr>
        <w:t xml:space="preserve">Publiczny Zakład Lecznictwa Ambulatoryjnego w Strzelinie </w:t>
      </w:r>
    </w:p>
    <w:p w:rsidR="00AC53AC" w:rsidRPr="00301EAF" w:rsidRDefault="00AC53AC" w:rsidP="00AC53AC">
      <w:pPr>
        <w:widowControl w:val="0"/>
        <w:tabs>
          <w:tab w:val="left" w:pos="8040"/>
        </w:tabs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01EAF">
        <w:rPr>
          <w:rFonts w:ascii="Times New Roman" w:eastAsia="Times New Roman" w:hAnsi="Times New Roman" w:cs="Times New Roman"/>
          <w:lang w:eastAsia="ar-SA"/>
        </w:rPr>
        <w:t>ul. Mickiewicza 20, 57-100 Strzelin</w:t>
      </w:r>
      <w:r w:rsidRPr="00301EAF">
        <w:rPr>
          <w:rFonts w:ascii="Times New Roman" w:eastAsia="Times New Roman" w:hAnsi="Times New Roman" w:cs="Times New Roman"/>
          <w:lang w:eastAsia="ar-SA"/>
        </w:rPr>
        <w:tab/>
      </w:r>
      <w:r w:rsidRPr="00301EAF">
        <w:rPr>
          <w:rFonts w:ascii="Times New Roman" w:eastAsia="Times New Roman" w:hAnsi="Times New Roman" w:cs="Times New Roman"/>
          <w:lang w:eastAsia="pl-PL"/>
        </w:rPr>
        <w:br/>
      </w:r>
      <w:r w:rsidRPr="00301EAF">
        <w:rPr>
          <w:rFonts w:ascii="Times New Roman" w:eastAsia="Times New Roman" w:hAnsi="Times New Roman" w:cs="Times New Roman"/>
          <w:lang w:eastAsia="ar-SA"/>
        </w:rPr>
        <w:t xml:space="preserve">mail: </w:t>
      </w:r>
      <w:hyperlink r:id="rId6" w:history="1">
        <w:r w:rsidRPr="00301EAF">
          <w:rPr>
            <w:rFonts w:ascii="Times New Roman" w:eastAsia="Times New Roman" w:hAnsi="Times New Roman" w:cs="Times New Roman"/>
            <w:color w:val="0000FF"/>
            <w:u w:val="single"/>
            <w:lang w:eastAsia="ar-SA"/>
          </w:rPr>
          <w:t>zamowienia@pzla-strzelin.pl</w:t>
        </w:r>
      </w:hyperlink>
      <w:r w:rsidRPr="00301EAF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AC53AC" w:rsidRPr="00301EAF" w:rsidRDefault="00AC53AC" w:rsidP="00AC53AC">
      <w:pPr>
        <w:suppressAutoHyphens/>
        <w:spacing w:after="0" w:line="288" w:lineRule="auto"/>
        <w:ind w:right="-284"/>
        <w:rPr>
          <w:rFonts w:ascii="Times New Roman" w:eastAsia="Times New Roman" w:hAnsi="Times New Roman" w:cs="Times New Roman"/>
          <w:b/>
          <w:lang w:eastAsia="ar-SA"/>
        </w:rPr>
      </w:pPr>
    </w:p>
    <w:p w:rsidR="00AC53AC" w:rsidRPr="00301EAF" w:rsidRDefault="006E42C4" w:rsidP="00AC53AC">
      <w:pPr>
        <w:suppressAutoHyphens/>
        <w:spacing w:after="0" w:line="288" w:lineRule="auto"/>
        <w:ind w:right="-284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ODPOWIEDŹ NR 4</w:t>
      </w:r>
    </w:p>
    <w:p w:rsidR="008B1454" w:rsidRPr="00831F12" w:rsidRDefault="00AC53AC" w:rsidP="00831F1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301EAF">
        <w:rPr>
          <w:rFonts w:ascii="Times New Roman" w:eastAsia="Times New Roman" w:hAnsi="Times New Roman" w:cs="Times New Roman"/>
          <w:lang w:eastAsia="pl-PL" w:bidi="pl-PL"/>
        </w:rPr>
        <w:t xml:space="preserve">Zamawiający  odpowiada na </w:t>
      </w:r>
      <w:r w:rsidR="00475D08" w:rsidRPr="00301EAF">
        <w:rPr>
          <w:rFonts w:ascii="Times New Roman" w:eastAsia="Times New Roman" w:hAnsi="Times New Roman" w:cs="Times New Roman"/>
          <w:lang w:eastAsia="pl-PL" w:bidi="pl-PL"/>
        </w:rPr>
        <w:t xml:space="preserve"> poniższe pytania </w:t>
      </w:r>
      <w:r w:rsidRPr="00301EAF">
        <w:rPr>
          <w:rFonts w:ascii="Times New Roman" w:eastAsia="Times New Roman" w:hAnsi="Times New Roman" w:cs="Times New Roman"/>
          <w:lang w:eastAsia="pl-PL" w:bidi="pl-PL"/>
        </w:rPr>
        <w:t xml:space="preserve">dotyczące zapisów  w postępowaniu </w:t>
      </w:r>
      <w:r w:rsidR="003F30CD" w:rsidRPr="00301EAF">
        <w:rPr>
          <w:rFonts w:ascii="Times New Roman" w:eastAsia="Times New Roman" w:hAnsi="Times New Roman" w:cs="Times New Roman"/>
          <w:lang w:eastAsia="pl-PL" w:bidi="pl-PL"/>
        </w:rPr>
        <w:t xml:space="preserve">                              </w:t>
      </w:r>
      <w:r w:rsidRPr="00301EAF">
        <w:rPr>
          <w:rFonts w:ascii="Times New Roman" w:eastAsia="Times New Roman" w:hAnsi="Times New Roman" w:cs="Times New Roman"/>
          <w:lang w:eastAsia="pl-PL" w:bidi="pl-PL"/>
        </w:rPr>
        <w:t>o udzielenie zamówienia publicznego prowadzonego w trybie zapytania o cenę:</w:t>
      </w:r>
    </w:p>
    <w:p w:rsidR="006F4E85" w:rsidRPr="00301EAF" w:rsidRDefault="00606102" w:rsidP="006F4E85">
      <w:pPr>
        <w:tabs>
          <w:tab w:val="left" w:pos="4962"/>
        </w:tabs>
        <w:rPr>
          <w:rFonts w:ascii="Times New Roman" w:hAnsi="Times New Roman" w:cs="Times New Roman"/>
          <w:b/>
          <w:u w:val="single"/>
        </w:rPr>
      </w:pPr>
      <w:r w:rsidRPr="00301EAF">
        <w:rPr>
          <w:rFonts w:ascii="Times New Roman" w:hAnsi="Times New Roman" w:cs="Times New Roman"/>
          <w:b/>
          <w:u w:val="single"/>
        </w:rPr>
        <w:t>Znak sprawy: 1/DTE/2022</w:t>
      </w:r>
    </w:p>
    <w:p w:rsidR="00AE10FD" w:rsidRPr="00301EAF" w:rsidRDefault="00AE10FD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01EAF">
        <w:rPr>
          <w:rFonts w:ascii="Times New Roman" w:hAnsi="Times New Roman" w:cs="Times New Roman"/>
          <w:b/>
        </w:rPr>
        <w:t>Pytanie nr 1</w:t>
      </w:r>
    </w:p>
    <w:p w:rsidR="00301EAF" w:rsidRPr="008824B1" w:rsidRDefault="00301EAF" w:rsidP="00301EA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301EAF">
        <w:rPr>
          <w:rFonts w:ascii="Times New Roman" w:eastAsia="Times New Roman" w:hAnsi="Times New Roman" w:cs="Times New Roman"/>
          <w:bCs/>
          <w:color w:val="000000"/>
          <w:lang w:eastAsia="pl-PL"/>
        </w:rPr>
        <w:t>Czy Zamawiający dopuści regulacje segmentów przy pomocy siłowników elektrycznych?</w:t>
      </w:r>
    </w:p>
    <w:p w:rsidR="006512ED" w:rsidRDefault="006512ED" w:rsidP="00301E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Odpowiedź nr 1: Zamawiający nie dopuszcza możliwości regulacji segmentów przy pomocy siłowników elektrycznych. Regulacja została określona w opisie przedmiotu zamówienia.</w:t>
      </w:r>
    </w:p>
    <w:p w:rsidR="00301EAF" w:rsidRPr="00301EAF" w:rsidRDefault="00301EAF" w:rsidP="00301E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01EAF">
        <w:rPr>
          <w:rFonts w:ascii="Times New Roman" w:hAnsi="Times New Roman" w:cs="Times New Roman"/>
          <w:b/>
        </w:rPr>
        <w:t>Pytanie nr 2</w:t>
      </w:r>
    </w:p>
    <w:p w:rsidR="00301EAF" w:rsidRPr="008824B1" w:rsidRDefault="00301EAF" w:rsidP="00301EA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301EAF">
        <w:rPr>
          <w:rFonts w:ascii="Times New Roman" w:eastAsia="Times New Roman" w:hAnsi="Times New Roman" w:cs="Times New Roman"/>
          <w:bCs/>
          <w:color w:val="000000"/>
          <w:lang w:eastAsia="pl-PL"/>
        </w:rPr>
        <w:t>Czy Zamawiający dopuści regulację  wysokości przy pomocy siłowników elektrycznych?</w:t>
      </w:r>
    </w:p>
    <w:p w:rsidR="006E42C4" w:rsidRPr="008824B1" w:rsidRDefault="006512ED" w:rsidP="00301E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Odpowiedź nr 2</w:t>
      </w:r>
      <w:r>
        <w:rPr>
          <w:rFonts w:ascii="Times New Roman" w:hAnsi="Times New Roman" w:cs="Times New Roman"/>
          <w:b/>
        </w:rPr>
        <w:t>: Zamawiający nie dopuszcza</w:t>
      </w:r>
      <w:r>
        <w:rPr>
          <w:rFonts w:ascii="Times New Roman" w:hAnsi="Times New Roman" w:cs="Times New Roman"/>
          <w:b/>
        </w:rPr>
        <w:t>.</w:t>
      </w:r>
    </w:p>
    <w:p w:rsidR="006E42C4" w:rsidRDefault="00301EAF" w:rsidP="006E42C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01EAF">
        <w:rPr>
          <w:rFonts w:ascii="Times New Roman" w:hAnsi="Times New Roman" w:cs="Times New Roman"/>
          <w:b/>
        </w:rPr>
        <w:t>Pytanie nr 3</w:t>
      </w:r>
    </w:p>
    <w:p w:rsidR="00301EAF" w:rsidRPr="008824B1" w:rsidRDefault="00301EAF" w:rsidP="006E42C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301EAF">
        <w:rPr>
          <w:rFonts w:ascii="Times New Roman" w:eastAsia="Times New Roman" w:hAnsi="Times New Roman" w:cs="Times New Roman"/>
          <w:bCs/>
          <w:color w:val="000000"/>
          <w:lang w:eastAsia="pl-PL"/>
        </w:rPr>
        <w:t>Czy Zamawiający dopuści osłonę podstawy  ze stali nierdzewnej?</w:t>
      </w:r>
    </w:p>
    <w:p w:rsidR="006512ED" w:rsidRDefault="006512ED" w:rsidP="00301E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Odpowiedź nr 3</w:t>
      </w:r>
      <w:r>
        <w:rPr>
          <w:rFonts w:ascii="Times New Roman" w:hAnsi="Times New Roman" w:cs="Times New Roman"/>
          <w:b/>
        </w:rPr>
        <w:t>: Zamawiający dopuszcza</w:t>
      </w:r>
      <w:r>
        <w:rPr>
          <w:rFonts w:ascii="Times New Roman" w:hAnsi="Times New Roman" w:cs="Times New Roman"/>
          <w:b/>
        </w:rPr>
        <w:t xml:space="preserve"> osłonę podstawy ze stali nierdzewnej.</w:t>
      </w:r>
    </w:p>
    <w:p w:rsidR="00301EAF" w:rsidRPr="00301EAF" w:rsidRDefault="00301EAF" w:rsidP="00301E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01EAF">
        <w:rPr>
          <w:rFonts w:ascii="Times New Roman" w:hAnsi="Times New Roman" w:cs="Times New Roman"/>
          <w:b/>
        </w:rPr>
        <w:t>Pytanie nr 4</w:t>
      </w:r>
    </w:p>
    <w:p w:rsidR="00301EAF" w:rsidRPr="008824B1" w:rsidRDefault="00301EAF" w:rsidP="00301EA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301EAF">
        <w:rPr>
          <w:rFonts w:ascii="Times New Roman" w:eastAsia="Times New Roman" w:hAnsi="Times New Roman" w:cs="Times New Roman"/>
          <w:bCs/>
          <w:color w:val="000000"/>
          <w:lang w:eastAsia="pl-PL"/>
        </w:rPr>
        <w:t>Czy Zamawiający dopuści system mocowania materacy na rzepy?</w:t>
      </w:r>
    </w:p>
    <w:p w:rsidR="006E42C4" w:rsidRDefault="00831F12" w:rsidP="00301E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Odpowiedź nr 4</w:t>
      </w:r>
      <w:r>
        <w:rPr>
          <w:rFonts w:ascii="Times New Roman" w:hAnsi="Times New Roman" w:cs="Times New Roman"/>
          <w:b/>
        </w:rPr>
        <w:t xml:space="preserve">: Zamawiający </w:t>
      </w:r>
      <w:r>
        <w:rPr>
          <w:rFonts w:ascii="Times New Roman" w:hAnsi="Times New Roman" w:cs="Times New Roman"/>
          <w:b/>
        </w:rPr>
        <w:t>dopuści system mocowania materacy na rzepy.</w:t>
      </w:r>
    </w:p>
    <w:p w:rsidR="00301EAF" w:rsidRPr="00301EAF" w:rsidRDefault="00301EAF" w:rsidP="00301E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01EAF">
        <w:rPr>
          <w:rFonts w:ascii="Times New Roman" w:hAnsi="Times New Roman" w:cs="Times New Roman"/>
          <w:b/>
        </w:rPr>
        <w:t>Pytanie nr 5</w:t>
      </w:r>
    </w:p>
    <w:p w:rsidR="00301EAF" w:rsidRPr="008824B1" w:rsidRDefault="00301EAF" w:rsidP="00301EA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301EA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Czy Zamawiający dopuści Podstawę w kształcie litery T z czterema podwójnymi kółkami fi 75 mm?</w:t>
      </w:r>
    </w:p>
    <w:p w:rsidR="006E42C4" w:rsidRDefault="00831F12" w:rsidP="00301E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Odpowiedź nr 5</w:t>
      </w:r>
      <w:r>
        <w:rPr>
          <w:rFonts w:ascii="Times New Roman" w:hAnsi="Times New Roman" w:cs="Times New Roman"/>
          <w:b/>
        </w:rPr>
        <w:t>: Zamawiający nie dopuszcza</w:t>
      </w:r>
      <w:r>
        <w:rPr>
          <w:rFonts w:ascii="Times New Roman" w:hAnsi="Times New Roman" w:cs="Times New Roman"/>
          <w:b/>
        </w:rPr>
        <w:t>.</w:t>
      </w:r>
    </w:p>
    <w:p w:rsidR="00301EAF" w:rsidRPr="00301EAF" w:rsidRDefault="00301EAF" w:rsidP="00301E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01EAF">
        <w:rPr>
          <w:rFonts w:ascii="Times New Roman" w:hAnsi="Times New Roman" w:cs="Times New Roman"/>
          <w:b/>
        </w:rPr>
        <w:t>Pytanie nr 6</w:t>
      </w:r>
    </w:p>
    <w:p w:rsidR="00301EAF" w:rsidRPr="00301EAF" w:rsidRDefault="00301EAF" w:rsidP="00301EA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01EAF">
        <w:rPr>
          <w:rFonts w:ascii="Times New Roman" w:eastAsia="Times New Roman" w:hAnsi="Times New Roman" w:cs="Times New Roman"/>
          <w:bCs/>
          <w:color w:val="000000"/>
          <w:lang w:eastAsia="pl-PL"/>
        </w:rPr>
        <w:t>Czy Zamawiający dopuści</w:t>
      </w:r>
      <w:r w:rsidRPr="00301EA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301EAF">
        <w:rPr>
          <w:rFonts w:ascii="Times New Roman" w:eastAsia="Times New Roman" w:hAnsi="Times New Roman" w:cs="Times New Roman"/>
          <w:bCs/>
          <w:color w:val="000000"/>
          <w:lang w:eastAsia="pl-PL"/>
        </w:rPr>
        <w:t>dwa koła wyposażone w blokadę?</w:t>
      </w:r>
    </w:p>
    <w:p w:rsidR="006F4E85" w:rsidRPr="00301EAF" w:rsidRDefault="00831F12" w:rsidP="00831F12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lang w:eastAsia="ar-SA"/>
        </w:rPr>
      </w:pPr>
      <w:r>
        <w:rPr>
          <w:rFonts w:ascii="Times New Roman" w:hAnsi="Times New Roman" w:cs="Times New Roman"/>
          <w:b/>
        </w:rPr>
        <w:t>Odpowiedź nr 6: Zamawiający  dopuści dwa koła wyposażone w blokadę.</w:t>
      </w:r>
    </w:p>
    <w:p w:rsidR="006F4E85" w:rsidRPr="00301EAF" w:rsidRDefault="006F4E85" w:rsidP="005105A8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i/>
          <w:lang w:eastAsia="ar-SA"/>
        </w:rPr>
      </w:pPr>
      <w:bookmarkStart w:id="0" w:name="_GoBack"/>
      <w:bookmarkEnd w:id="0"/>
    </w:p>
    <w:p w:rsidR="008E526D" w:rsidRPr="00301EAF" w:rsidRDefault="008E526D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ar-SA"/>
        </w:rPr>
      </w:pPr>
    </w:p>
    <w:p w:rsidR="003018A9" w:rsidRDefault="003018A9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ar-SA"/>
        </w:rPr>
      </w:pPr>
    </w:p>
    <w:p w:rsidR="003018A9" w:rsidRDefault="003018A9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ar-SA"/>
        </w:rPr>
      </w:pPr>
    </w:p>
    <w:p w:rsidR="003018A9" w:rsidRDefault="003018A9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ar-SA"/>
        </w:rPr>
      </w:pPr>
    </w:p>
    <w:p w:rsidR="005105A8" w:rsidRPr="00301EAF" w:rsidRDefault="005105A8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ar-SA"/>
        </w:rPr>
      </w:pPr>
      <w:r w:rsidRPr="00301EAF">
        <w:rPr>
          <w:rFonts w:ascii="Times New Roman" w:eastAsia="Times New Roman" w:hAnsi="Times New Roman" w:cs="Times New Roman"/>
          <w:i/>
          <w:lang w:eastAsia="ar-SA"/>
        </w:rPr>
        <w:t>Zastępca Dyrektora  ds. lecznictwa</w:t>
      </w:r>
    </w:p>
    <w:p w:rsidR="005105A8" w:rsidRPr="00301EAF" w:rsidRDefault="00AC53AC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ar-SA"/>
        </w:rPr>
      </w:pPr>
      <w:r w:rsidRPr="00301EAF">
        <w:rPr>
          <w:rFonts w:ascii="Times New Roman" w:eastAsia="Times New Roman" w:hAnsi="Times New Roman" w:cs="Times New Roman"/>
          <w:i/>
          <w:lang w:eastAsia="ar-SA"/>
        </w:rPr>
        <w:t>Publicznego Zakładu Lecznictwa</w:t>
      </w:r>
      <w:r w:rsidR="005105A8" w:rsidRPr="00301EAF">
        <w:rPr>
          <w:rFonts w:ascii="Times New Roman" w:eastAsia="Times New Roman" w:hAnsi="Times New Roman" w:cs="Times New Roman"/>
          <w:i/>
          <w:lang w:eastAsia="ar-SA"/>
        </w:rPr>
        <w:t xml:space="preserve"> </w:t>
      </w:r>
      <w:r w:rsidRPr="00301EAF">
        <w:rPr>
          <w:rFonts w:ascii="Times New Roman" w:eastAsia="Times New Roman" w:hAnsi="Times New Roman" w:cs="Times New Roman"/>
          <w:i/>
          <w:lang w:eastAsia="ar-SA"/>
        </w:rPr>
        <w:t>Ambulatoryjnego</w:t>
      </w:r>
    </w:p>
    <w:p w:rsidR="005105A8" w:rsidRPr="00301EAF" w:rsidRDefault="00AC53AC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ar-SA"/>
        </w:rPr>
      </w:pPr>
      <w:r w:rsidRPr="00301EAF">
        <w:rPr>
          <w:rFonts w:ascii="Times New Roman" w:eastAsia="Times New Roman" w:hAnsi="Times New Roman" w:cs="Times New Roman"/>
          <w:i/>
          <w:lang w:eastAsia="ar-SA"/>
        </w:rPr>
        <w:t xml:space="preserve"> w Strzelinie</w:t>
      </w:r>
    </w:p>
    <w:p w:rsidR="00AC53AC" w:rsidRPr="00301EAF" w:rsidRDefault="005105A8" w:rsidP="00475D0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ar-SA"/>
        </w:rPr>
      </w:pPr>
      <w:r w:rsidRPr="00301EAF">
        <w:rPr>
          <w:rFonts w:ascii="Times New Roman" w:eastAsia="Times New Roman" w:hAnsi="Times New Roman" w:cs="Times New Roman"/>
          <w:i/>
          <w:lang w:eastAsia="ar-SA"/>
        </w:rPr>
        <w:t>Sławomir Wójciak</w:t>
      </w:r>
    </w:p>
    <w:p w:rsidR="00AE1A0C" w:rsidRPr="00AC53AC" w:rsidRDefault="00AE1A0C" w:rsidP="005105A8">
      <w:pPr>
        <w:jc w:val="right"/>
      </w:pPr>
    </w:p>
    <w:sectPr w:rsidR="00AE1A0C" w:rsidRPr="00AC5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86B9B"/>
    <w:multiLevelType w:val="hybridMultilevel"/>
    <w:tmpl w:val="74DA7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A704C"/>
    <w:multiLevelType w:val="hybridMultilevel"/>
    <w:tmpl w:val="B2EEFBB2"/>
    <w:lvl w:ilvl="0" w:tplc="F8FC8DB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BD"/>
    <w:rsid w:val="00130A64"/>
    <w:rsid w:val="003018A9"/>
    <w:rsid w:val="00301EAF"/>
    <w:rsid w:val="003172BB"/>
    <w:rsid w:val="003256AF"/>
    <w:rsid w:val="003F30CD"/>
    <w:rsid w:val="00433773"/>
    <w:rsid w:val="004637BC"/>
    <w:rsid w:val="00475D08"/>
    <w:rsid w:val="004B7D11"/>
    <w:rsid w:val="005105A8"/>
    <w:rsid w:val="005B7EFA"/>
    <w:rsid w:val="00606102"/>
    <w:rsid w:val="006512ED"/>
    <w:rsid w:val="006E42C4"/>
    <w:rsid w:val="006F4E85"/>
    <w:rsid w:val="00831F12"/>
    <w:rsid w:val="008824B1"/>
    <w:rsid w:val="008B1454"/>
    <w:rsid w:val="008D7647"/>
    <w:rsid w:val="008E526D"/>
    <w:rsid w:val="00AC53AC"/>
    <w:rsid w:val="00AE10FD"/>
    <w:rsid w:val="00AE1A0C"/>
    <w:rsid w:val="00C7558E"/>
    <w:rsid w:val="00CC4853"/>
    <w:rsid w:val="00D14EA6"/>
    <w:rsid w:val="00D60013"/>
    <w:rsid w:val="00D829F3"/>
    <w:rsid w:val="00E4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D76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D7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6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F0B54C2B</Template>
  <TotalTime>80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30</cp:revision>
  <cp:lastPrinted>2021-06-08T09:28:00Z</cp:lastPrinted>
  <dcterms:created xsi:type="dcterms:W3CDTF">2021-06-08T09:18:00Z</dcterms:created>
  <dcterms:modified xsi:type="dcterms:W3CDTF">2022-02-25T07:43:00Z</dcterms:modified>
</cp:coreProperties>
</file>