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475" w:rsidRDefault="00647475" w:rsidP="00647475">
      <w:pPr>
        <w:suppressAutoHyphens/>
        <w:spacing w:after="0" w:line="288" w:lineRule="auto"/>
        <w:ind w:right="-1"/>
        <w:jc w:val="right"/>
        <w:rPr>
          <w:rFonts w:ascii="Garamond" w:eastAsia="Times New Roman" w:hAnsi="Garamond" w:cstheme="minorHAnsi"/>
          <w:lang w:eastAsia="ar-SA"/>
        </w:rPr>
      </w:pPr>
      <w:r>
        <w:rPr>
          <w:rFonts w:ascii="Garamond" w:eastAsia="Times New Roman" w:hAnsi="Garamond" w:cstheme="minorHAnsi"/>
          <w:lang w:eastAsia="ar-SA"/>
        </w:rPr>
        <w:t>Strzelin, dnia 19.07.2021 r.</w:t>
      </w:r>
    </w:p>
    <w:p w:rsidR="00647475" w:rsidRDefault="00647475" w:rsidP="00647475">
      <w:pPr>
        <w:suppressAutoHyphens/>
        <w:spacing w:after="0" w:line="288" w:lineRule="auto"/>
        <w:ind w:right="-284"/>
        <w:jc w:val="both"/>
        <w:rPr>
          <w:rFonts w:ascii="Garamond" w:eastAsia="Times New Roman" w:hAnsi="Garamond" w:cstheme="minorHAnsi"/>
          <w:lang w:eastAsia="ar-SA"/>
        </w:rPr>
      </w:pPr>
    </w:p>
    <w:p w:rsidR="00647475" w:rsidRDefault="00647475" w:rsidP="00647475">
      <w:pPr>
        <w:suppressAutoHyphens/>
        <w:spacing w:after="0" w:line="288" w:lineRule="auto"/>
        <w:ind w:right="-284"/>
        <w:jc w:val="both"/>
        <w:rPr>
          <w:rFonts w:ascii="Garamond" w:eastAsia="Times New Roman" w:hAnsi="Garamond" w:cstheme="minorHAnsi"/>
          <w:lang w:eastAsia="ar-SA"/>
        </w:rPr>
      </w:pPr>
    </w:p>
    <w:p w:rsidR="00647475" w:rsidRDefault="00647475" w:rsidP="00647475">
      <w:pPr>
        <w:widowControl w:val="0"/>
        <w:suppressAutoHyphens/>
        <w:spacing w:after="0" w:line="288" w:lineRule="auto"/>
        <w:jc w:val="both"/>
        <w:rPr>
          <w:rFonts w:ascii="Garamond" w:eastAsia="Times New Roman" w:hAnsi="Garamond" w:cstheme="minorHAnsi"/>
          <w:lang w:eastAsia="ar-SA"/>
        </w:rPr>
      </w:pPr>
      <w:r>
        <w:rPr>
          <w:rFonts w:ascii="Garamond" w:eastAsia="Times New Roman" w:hAnsi="Garamond" w:cstheme="minorHAnsi"/>
          <w:lang w:eastAsia="ar-SA"/>
        </w:rPr>
        <w:t xml:space="preserve">Publiczny Zakład Lecznictwa Ambulatoryjnego w Strzelinie </w:t>
      </w:r>
    </w:p>
    <w:p w:rsidR="00647475" w:rsidRDefault="00647475" w:rsidP="00647475">
      <w:pPr>
        <w:widowControl w:val="0"/>
        <w:tabs>
          <w:tab w:val="left" w:pos="8040"/>
        </w:tabs>
        <w:suppressAutoHyphens/>
        <w:spacing w:after="0" w:line="288" w:lineRule="auto"/>
        <w:jc w:val="both"/>
        <w:rPr>
          <w:rFonts w:ascii="Garamond" w:eastAsia="Times New Roman" w:hAnsi="Garamond" w:cstheme="minorHAnsi"/>
          <w:lang w:eastAsia="ar-SA"/>
        </w:rPr>
      </w:pPr>
      <w:r>
        <w:rPr>
          <w:rFonts w:ascii="Garamond" w:eastAsia="Times New Roman" w:hAnsi="Garamond" w:cstheme="minorHAnsi"/>
          <w:lang w:eastAsia="ar-SA"/>
        </w:rPr>
        <w:t>ul. Mickiewicza 20, 57-100 Strzelin</w:t>
      </w:r>
      <w:r>
        <w:rPr>
          <w:rFonts w:ascii="Garamond" w:eastAsia="Times New Roman" w:hAnsi="Garamond" w:cstheme="minorHAnsi"/>
          <w:lang w:eastAsia="ar-SA"/>
        </w:rPr>
        <w:tab/>
      </w:r>
      <w:r>
        <w:rPr>
          <w:rFonts w:ascii="Garamond" w:eastAsia="Times New Roman" w:hAnsi="Garamond" w:cstheme="minorHAnsi"/>
          <w:lang w:eastAsia="pl-PL"/>
        </w:rPr>
        <w:br/>
      </w:r>
      <w:r>
        <w:rPr>
          <w:rFonts w:ascii="Garamond" w:eastAsia="Times New Roman" w:hAnsi="Garamond" w:cstheme="minorHAnsi"/>
          <w:lang w:eastAsia="ar-SA"/>
        </w:rPr>
        <w:t xml:space="preserve">mail: </w:t>
      </w:r>
      <w:hyperlink r:id="rId6" w:history="1">
        <w:r>
          <w:rPr>
            <w:rStyle w:val="Hipercze"/>
            <w:rFonts w:ascii="Garamond" w:eastAsia="Times New Roman" w:hAnsi="Garamond" w:cstheme="minorHAnsi"/>
            <w:lang w:eastAsia="ar-SA"/>
          </w:rPr>
          <w:t>zamowienia@pzla-strzelin.pl</w:t>
        </w:r>
      </w:hyperlink>
      <w:r>
        <w:rPr>
          <w:rFonts w:ascii="Garamond" w:eastAsia="Times New Roman" w:hAnsi="Garamond" w:cstheme="minorHAnsi"/>
          <w:lang w:eastAsia="ar-SA"/>
        </w:rPr>
        <w:t xml:space="preserve"> </w:t>
      </w:r>
    </w:p>
    <w:p w:rsidR="00647475" w:rsidRDefault="00647475" w:rsidP="00647475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647475" w:rsidRDefault="00647475" w:rsidP="00647475">
      <w:pPr>
        <w:suppressAutoHyphens/>
        <w:spacing w:after="0" w:line="288" w:lineRule="auto"/>
        <w:ind w:right="-284"/>
        <w:rPr>
          <w:rFonts w:ascii="Garamond" w:eastAsia="Times New Roman" w:hAnsi="Garamond" w:cstheme="minorHAnsi"/>
          <w:b/>
          <w:lang w:eastAsia="ar-SA"/>
        </w:rPr>
      </w:pPr>
    </w:p>
    <w:p w:rsidR="00647475" w:rsidRDefault="007E09A9" w:rsidP="00647475">
      <w:pPr>
        <w:suppressAutoHyphens/>
        <w:spacing w:after="0" w:line="288" w:lineRule="auto"/>
        <w:ind w:right="-284"/>
        <w:jc w:val="center"/>
        <w:rPr>
          <w:rFonts w:ascii="Garamond" w:eastAsia="Times New Roman" w:hAnsi="Garamond" w:cstheme="minorHAnsi"/>
          <w:b/>
          <w:lang w:eastAsia="ar-SA"/>
        </w:rPr>
      </w:pPr>
      <w:r>
        <w:rPr>
          <w:rFonts w:ascii="Garamond" w:eastAsia="Times New Roman" w:hAnsi="Garamond" w:cstheme="minorHAnsi"/>
          <w:b/>
          <w:lang w:eastAsia="ar-SA"/>
        </w:rPr>
        <w:t>KOREKTA DO ODPOWIEDZ</w:t>
      </w:r>
      <w:r w:rsidR="00647475">
        <w:rPr>
          <w:rFonts w:ascii="Garamond" w:eastAsia="Times New Roman" w:hAnsi="Garamond" w:cstheme="minorHAnsi"/>
          <w:b/>
          <w:lang w:eastAsia="ar-SA"/>
        </w:rPr>
        <w:t>I NR 3 Pytanie nr 1</w:t>
      </w:r>
      <w:bookmarkStart w:id="0" w:name="_GoBack"/>
      <w:bookmarkEnd w:id="0"/>
    </w:p>
    <w:p w:rsidR="00647475" w:rsidRDefault="00647475" w:rsidP="00647475">
      <w:pPr>
        <w:suppressAutoHyphens/>
        <w:spacing w:after="0" w:line="288" w:lineRule="auto"/>
        <w:ind w:right="-284"/>
        <w:jc w:val="center"/>
        <w:rPr>
          <w:rFonts w:ascii="Garamond" w:eastAsia="Times New Roman" w:hAnsi="Garamond" w:cstheme="minorHAnsi"/>
          <w:b/>
          <w:lang w:eastAsia="ar-SA"/>
        </w:rPr>
      </w:pPr>
    </w:p>
    <w:p w:rsidR="00647475" w:rsidRDefault="00647475" w:rsidP="00647475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 w:cs="Times New Roman"/>
          <w:b/>
          <w:lang w:eastAsia="ar-SA"/>
        </w:rPr>
      </w:pPr>
      <w:r>
        <w:rPr>
          <w:rFonts w:ascii="Garamond" w:eastAsia="Times New Roman" w:hAnsi="Garamond" w:cs="Times New Roman"/>
          <w:b/>
          <w:lang w:eastAsia="ar-SA"/>
        </w:rPr>
        <w:t xml:space="preserve">Dotyczy: zapytania ofertowego pn. „ Dostawa leków i innych produktów leczniczych dla PZLA  w Strzelinie” </w:t>
      </w:r>
    </w:p>
    <w:p w:rsidR="00647475" w:rsidRDefault="00647475" w:rsidP="00647475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 w:cs="Times New Roman"/>
          <w:b/>
          <w:lang w:eastAsia="ar-SA"/>
        </w:rPr>
      </w:pPr>
      <w:r>
        <w:rPr>
          <w:rFonts w:ascii="Garamond" w:eastAsia="Times New Roman" w:hAnsi="Garamond" w:cs="Times New Roman"/>
          <w:b/>
          <w:lang w:eastAsia="ar-SA"/>
        </w:rPr>
        <w:t>Ldz. 205/07/21</w:t>
      </w:r>
    </w:p>
    <w:p w:rsidR="00647475" w:rsidRDefault="00647475" w:rsidP="00647475">
      <w:pPr>
        <w:pStyle w:val="Akapitzlist"/>
        <w:numPr>
          <w:ilvl w:val="0"/>
          <w:numId w:val="1"/>
        </w:num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Dotyczy pakietu nr 5</w:t>
      </w:r>
    </w:p>
    <w:p w:rsidR="00647475" w:rsidRDefault="00647475" w:rsidP="00647475">
      <w:pPr>
        <w:pStyle w:val="Akapitzlist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Czy Zamawiający wyrazi zgodę na składanie ofert na</w:t>
      </w:r>
      <w:r>
        <w:rPr>
          <w:rFonts w:ascii="Garamond" w:hAnsi="Garamond"/>
          <w:sz w:val="22"/>
          <w:szCs w:val="22"/>
          <w:u w:val="single"/>
        </w:rPr>
        <w:t xml:space="preserve"> </w:t>
      </w:r>
      <w:r>
        <w:rPr>
          <w:rFonts w:ascii="Garamond" w:hAnsi="Garamond"/>
          <w:b/>
          <w:bCs/>
          <w:sz w:val="22"/>
          <w:szCs w:val="22"/>
          <w:u w:val="single"/>
        </w:rPr>
        <w:t>wybrane pozycje</w:t>
      </w:r>
      <w:r>
        <w:rPr>
          <w:rFonts w:ascii="Garamond" w:hAnsi="Garamond"/>
          <w:sz w:val="22"/>
          <w:szCs w:val="22"/>
        </w:rPr>
        <w:t xml:space="preserve"> ? </w:t>
      </w:r>
      <w:r w:rsidRPr="00647475">
        <w:rPr>
          <w:rFonts w:ascii="Garamond" w:hAnsi="Garamond"/>
          <w:sz w:val="22"/>
          <w:szCs w:val="22"/>
        </w:rPr>
        <w:t xml:space="preserve">Pozwoli to Wykonawcom na złożenie korzystnych ofert cenowych. </w:t>
      </w:r>
    </w:p>
    <w:p w:rsidR="00E23EAA" w:rsidRPr="00647475" w:rsidRDefault="00E23EAA" w:rsidP="00647475">
      <w:pPr>
        <w:pStyle w:val="Akapitzlist"/>
        <w:jc w:val="both"/>
        <w:rPr>
          <w:rFonts w:ascii="Garamond" w:hAnsi="Garamond"/>
          <w:sz w:val="22"/>
          <w:szCs w:val="22"/>
        </w:rPr>
      </w:pPr>
    </w:p>
    <w:p w:rsidR="00647475" w:rsidRDefault="00647475" w:rsidP="00647475">
      <w:pPr>
        <w:pStyle w:val="Akapitzlist"/>
        <w:jc w:val="both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Odpowiedź: Zamawiający </w:t>
      </w:r>
      <w:r w:rsidR="00E23EAA">
        <w:rPr>
          <w:rFonts w:ascii="Garamond" w:hAnsi="Garamond"/>
          <w:b/>
          <w:sz w:val="22"/>
          <w:szCs w:val="22"/>
        </w:rPr>
        <w:t xml:space="preserve">dokonuje korekty na powyższą odpowiedź. Zamawiający </w:t>
      </w:r>
      <w:r>
        <w:rPr>
          <w:rFonts w:ascii="Garamond" w:hAnsi="Garamond"/>
          <w:b/>
          <w:sz w:val="22"/>
          <w:szCs w:val="22"/>
        </w:rPr>
        <w:t>pozwoli na złożenie ofert na wybrane pozycje, ponieważ zdaje sobie sprawę iż w tym Zadaniu nr 5 Leki i inne prod</w:t>
      </w:r>
      <w:r w:rsidR="00E23EAA">
        <w:rPr>
          <w:rFonts w:ascii="Garamond" w:hAnsi="Garamond"/>
          <w:b/>
          <w:sz w:val="22"/>
          <w:szCs w:val="22"/>
        </w:rPr>
        <w:t>ukty lecznicze znajdują się inne</w:t>
      </w:r>
      <w:r>
        <w:rPr>
          <w:rFonts w:ascii="Garamond" w:hAnsi="Garamond"/>
          <w:b/>
          <w:sz w:val="22"/>
          <w:szCs w:val="22"/>
        </w:rPr>
        <w:t xml:space="preserve"> asortyment</w:t>
      </w:r>
      <w:r w:rsidR="00E23EAA">
        <w:rPr>
          <w:rFonts w:ascii="Garamond" w:hAnsi="Garamond"/>
          <w:b/>
          <w:sz w:val="22"/>
          <w:szCs w:val="22"/>
        </w:rPr>
        <w:t>y niż</w:t>
      </w:r>
      <w:r w:rsidR="004F617C">
        <w:rPr>
          <w:rFonts w:ascii="Garamond" w:hAnsi="Garamond"/>
          <w:b/>
          <w:sz w:val="22"/>
          <w:szCs w:val="22"/>
        </w:rPr>
        <w:t xml:space="preserve"> </w:t>
      </w:r>
      <w:r w:rsidR="00E23EAA">
        <w:rPr>
          <w:rFonts w:ascii="Garamond" w:hAnsi="Garamond"/>
          <w:b/>
          <w:sz w:val="22"/>
          <w:szCs w:val="22"/>
        </w:rPr>
        <w:t xml:space="preserve"> leki tj. </w:t>
      </w:r>
      <w:r>
        <w:rPr>
          <w:rFonts w:ascii="Garamond" w:hAnsi="Garamond"/>
          <w:b/>
          <w:sz w:val="22"/>
          <w:szCs w:val="22"/>
        </w:rPr>
        <w:t xml:space="preserve"> od poz. Nr 66-78</w:t>
      </w:r>
      <w:r w:rsidR="00E23EAA">
        <w:rPr>
          <w:rFonts w:ascii="Garamond" w:hAnsi="Garamond"/>
          <w:b/>
          <w:sz w:val="22"/>
          <w:szCs w:val="22"/>
        </w:rPr>
        <w:t>.</w:t>
      </w:r>
      <w:r w:rsidR="00F549A5">
        <w:rPr>
          <w:rFonts w:ascii="Garamond" w:hAnsi="Garamond"/>
          <w:b/>
          <w:sz w:val="22"/>
          <w:szCs w:val="22"/>
        </w:rPr>
        <w:t xml:space="preserve"> </w:t>
      </w:r>
      <w:r w:rsidR="004F617C">
        <w:rPr>
          <w:rFonts w:ascii="Garamond" w:hAnsi="Garamond"/>
          <w:b/>
          <w:sz w:val="22"/>
          <w:szCs w:val="22"/>
        </w:rPr>
        <w:t xml:space="preserve"> </w:t>
      </w:r>
    </w:p>
    <w:p w:rsidR="00F549A5" w:rsidRPr="00F549A5" w:rsidRDefault="00F549A5" w:rsidP="00F549A5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549A5" w:rsidRPr="00F549A5" w:rsidRDefault="00F549A5" w:rsidP="00F549A5">
      <w:pPr>
        <w:suppressAutoHyphens/>
        <w:spacing w:after="0" w:line="36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</w:p>
    <w:p w:rsidR="00F549A5" w:rsidRPr="00F549A5" w:rsidRDefault="00F549A5" w:rsidP="00F549A5">
      <w:pPr>
        <w:suppressAutoHyphens/>
        <w:spacing w:after="0" w:line="24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  <w:r w:rsidRPr="00F549A5">
        <w:rPr>
          <w:rFonts w:ascii="Garamond" w:eastAsia="Times New Roman" w:hAnsi="Garamond" w:cstheme="minorHAnsi"/>
          <w:i/>
          <w:szCs w:val="24"/>
          <w:lang w:eastAsia="ar-SA"/>
        </w:rPr>
        <w:t>Dyrektor Publicznego Zakładu Lecznictwa</w:t>
      </w:r>
    </w:p>
    <w:p w:rsidR="00F549A5" w:rsidRPr="00F549A5" w:rsidRDefault="00F549A5" w:rsidP="00F549A5">
      <w:pPr>
        <w:suppressAutoHyphens/>
        <w:spacing w:after="0" w:line="240" w:lineRule="auto"/>
        <w:ind w:left="4956" w:firstLine="708"/>
        <w:jc w:val="center"/>
        <w:rPr>
          <w:rFonts w:ascii="Garamond" w:eastAsia="Times New Roman" w:hAnsi="Garamond" w:cstheme="minorHAnsi"/>
          <w:i/>
          <w:szCs w:val="24"/>
          <w:lang w:eastAsia="ar-SA"/>
        </w:rPr>
      </w:pPr>
      <w:r w:rsidRPr="00F549A5">
        <w:rPr>
          <w:rFonts w:ascii="Garamond" w:eastAsia="Times New Roman" w:hAnsi="Garamond" w:cstheme="minorHAnsi"/>
          <w:i/>
          <w:szCs w:val="24"/>
          <w:lang w:eastAsia="ar-SA"/>
        </w:rPr>
        <w:t>Ambulatoryjnego w Strzelinie</w:t>
      </w:r>
    </w:p>
    <w:p w:rsidR="00F549A5" w:rsidRPr="00F549A5" w:rsidRDefault="00F549A5" w:rsidP="00F549A5">
      <w:pPr>
        <w:suppressAutoHyphens/>
        <w:spacing w:after="0" w:line="240" w:lineRule="auto"/>
        <w:ind w:left="4956" w:firstLine="708"/>
        <w:jc w:val="center"/>
        <w:rPr>
          <w:rFonts w:ascii="Garamond" w:eastAsia="Times New Roman" w:hAnsi="Garamond" w:cstheme="minorHAnsi"/>
          <w:i/>
          <w:szCs w:val="24"/>
          <w:lang w:eastAsia="ar-SA"/>
        </w:rPr>
      </w:pPr>
      <w:r w:rsidRPr="00F549A5">
        <w:rPr>
          <w:rFonts w:ascii="Garamond" w:eastAsia="Times New Roman" w:hAnsi="Garamond" w:cstheme="minorHAnsi"/>
          <w:i/>
          <w:szCs w:val="24"/>
          <w:lang w:eastAsia="ar-SA"/>
        </w:rPr>
        <w:t xml:space="preserve">Norbert Raba </w:t>
      </w:r>
    </w:p>
    <w:p w:rsidR="00F549A5" w:rsidRPr="00F549A5" w:rsidRDefault="00F549A5" w:rsidP="00F549A5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C3F69" w:rsidRDefault="00DC3F69"/>
    <w:sectPr w:rsidR="00DC3F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6F2E9E"/>
    <w:multiLevelType w:val="hybridMultilevel"/>
    <w:tmpl w:val="53A0A3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A5B"/>
    <w:rsid w:val="00155A5B"/>
    <w:rsid w:val="004F617C"/>
    <w:rsid w:val="00647475"/>
    <w:rsid w:val="007E09A9"/>
    <w:rsid w:val="00DC3F69"/>
    <w:rsid w:val="00E23EAA"/>
    <w:rsid w:val="00F5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4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4747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7475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4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4747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7475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3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13B0531C</Template>
  <TotalTime>7</TotalTime>
  <Pages>1</Pages>
  <Words>126</Words>
  <Characters>758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6</cp:revision>
  <dcterms:created xsi:type="dcterms:W3CDTF">2021-07-19T07:51:00Z</dcterms:created>
  <dcterms:modified xsi:type="dcterms:W3CDTF">2021-07-19T07:59:00Z</dcterms:modified>
</cp:coreProperties>
</file>